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6D6D" w14:textId="77777777" w:rsidR="00B540DD" w:rsidRPr="00F722B1" w:rsidRDefault="00B540DD" w:rsidP="00B540DD">
      <w:pPr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F722B1">
        <w:rPr>
          <w:rFonts w:ascii="Times New Roman" w:eastAsia="Calibri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Supplementary Material </w:t>
      </w:r>
    </w:p>
    <w:p w14:paraId="776BB075" w14:textId="77777777" w:rsidR="00B540DD" w:rsidRPr="00F722B1" w:rsidRDefault="00B540DD" w:rsidP="00B540DD">
      <w:pPr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722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Table 1. </w:t>
      </w:r>
      <w:r w:rsidRPr="00F72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Database of publications using telemetry to study elasmobranchs in Mexico and Latin America</w:t>
      </w:r>
    </w:p>
    <w:tbl>
      <w:tblPr>
        <w:tblStyle w:val="PlainTable21"/>
        <w:tblW w:w="1322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851"/>
        <w:gridCol w:w="1134"/>
        <w:gridCol w:w="2126"/>
        <w:gridCol w:w="1701"/>
        <w:gridCol w:w="1701"/>
        <w:gridCol w:w="2171"/>
      </w:tblGrid>
      <w:tr w:rsidR="00B540DD" w:rsidRPr="00F722B1" w14:paraId="36ECD38B" w14:textId="77777777" w:rsidTr="00613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95D6BBE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ID</w:t>
            </w:r>
          </w:p>
        </w:tc>
        <w:tc>
          <w:tcPr>
            <w:tcW w:w="1418" w:type="dxa"/>
            <w:noWrap/>
            <w:hideMark/>
          </w:tcPr>
          <w:p w14:paraId="0FFB3FF4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</w:t>
            </w:r>
          </w:p>
        </w:tc>
        <w:tc>
          <w:tcPr>
            <w:tcW w:w="1417" w:type="dxa"/>
            <w:noWrap/>
            <w:hideMark/>
          </w:tcPr>
          <w:p w14:paraId="34D124B8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Author</w:t>
            </w:r>
          </w:p>
        </w:tc>
        <w:tc>
          <w:tcPr>
            <w:tcW w:w="851" w:type="dxa"/>
            <w:noWrap/>
            <w:hideMark/>
          </w:tcPr>
          <w:p w14:paraId="567A7FB5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Year</w:t>
            </w:r>
          </w:p>
        </w:tc>
        <w:tc>
          <w:tcPr>
            <w:tcW w:w="1134" w:type="dxa"/>
            <w:noWrap/>
            <w:hideMark/>
          </w:tcPr>
          <w:p w14:paraId="34822CEE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Country</w:t>
            </w:r>
          </w:p>
        </w:tc>
        <w:tc>
          <w:tcPr>
            <w:tcW w:w="2126" w:type="dxa"/>
            <w:noWrap/>
            <w:hideMark/>
          </w:tcPr>
          <w:p w14:paraId="010268B4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Species</w:t>
            </w:r>
          </w:p>
        </w:tc>
        <w:tc>
          <w:tcPr>
            <w:tcW w:w="1701" w:type="dxa"/>
            <w:noWrap/>
            <w:hideMark/>
          </w:tcPr>
          <w:p w14:paraId="54776462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Approach</w:t>
            </w:r>
          </w:p>
        </w:tc>
        <w:tc>
          <w:tcPr>
            <w:tcW w:w="1701" w:type="dxa"/>
            <w:noWrap/>
            <w:hideMark/>
          </w:tcPr>
          <w:p w14:paraId="0352D6C7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Telemetry</w:t>
            </w:r>
          </w:p>
        </w:tc>
        <w:tc>
          <w:tcPr>
            <w:tcW w:w="2171" w:type="dxa"/>
            <w:noWrap/>
            <w:hideMark/>
          </w:tcPr>
          <w:p w14:paraId="1C0640B3" w14:textId="77777777" w:rsidR="00B540DD" w:rsidRPr="00F722B1" w:rsidRDefault="00B540DD" w:rsidP="00B54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Type</w:t>
            </w:r>
          </w:p>
        </w:tc>
      </w:tr>
      <w:tr w:rsidR="00B540DD" w:rsidRPr="00F722B1" w14:paraId="63E03DF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67C5509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5AD7166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-Universidad Nacional de Colombia</w:t>
            </w:r>
          </w:p>
        </w:tc>
        <w:tc>
          <w:tcPr>
            <w:tcW w:w="1417" w:type="dxa"/>
            <w:noWrap/>
            <w:hideMark/>
          </w:tcPr>
          <w:p w14:paraId="088463D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Acosta-Pinzón</w:t>
            </w:r>
          </w:p>
        </w:tc>
        <w:tc>
          <w:tcPr>
            <w:tcW w:w="851" w:type="dxa"/>
            <w:noWrap/>
            <w:hideMark/>
          </w:tcPr>
          <w:p w14:paraId="59F6D57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6D68366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51FD11F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4A83D2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53FC38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2A3C3C4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422D745E" w14:textId="77777777" w:rsidTr="006130D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CB6EB7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007475A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0ED1277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Acuña-Marrero</w:t>
            </w:r>
          </w:p>
        </w:tc>
        <w:tc>
          <w:tcPr>
            <w:tcW w:w="851" w:type="dxa"/>
            <w:noWrap/>
            <w:hideMark/>
          </w:tcPr>
          <w:p w14:paraId="08E487E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23E95A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7600ED7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CA3E2A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639E4A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06067E7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4D8D986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4D6004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00D5A49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1F183E4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Acuña-Marrero</w:t>
            </w:r>
          </w:p>
        </w:tc>
        <w:tc>
          <w:tcPr>
            <w:tcW w:w="851" w:type="dxa"/>
            <w:noWrap/>
            <w:hideMark/>
          </w:tcPr>
          <w:p w14:paraId="0019E23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7C0834B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61DAC1F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2050AF4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261CCC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0CF9C3C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3E879AC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E1DCBE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0824888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7C95953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1189CBA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6E567E8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074148C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falciformis|Prionace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glauca|</w:t>
            </w: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br/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lewini|Rhincodon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typus|Mobula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tarapacana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E92C43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Trophic ecology</w:t>
            </w:r>
          </w:p>
        </w:tc>
        <w:tc>
          <w:tcPr>
            <w:tcW w:w="1701" w:type="dxa"/>
            <w:noWrap/>
            <w:hideMark/>
          </w:tcPr>
          <w:p w14:paraId="0F7DCFA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8947F6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A726B61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8907A80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49B851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Experimental Marine Biology and Ecology</w:t>
            </w:r>
          </w:p>
        </w:tc>
        <w:tc>
          <w:tcPr>
            <w:tcW w:w="1417" w:type="dxa"/>
            <w:noWrap/>
            <w:hideMark/>
          </w:tcPr>
          <w:p w14:paraId="3F0CFD2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7059D5A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41656E5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6B47966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46235E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6BBA1A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5734AA3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FF0BFD3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28E1D9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6</w:t>
            </w:r>
          </w:p>
        </w:tc>
        <w:tc>
          <w:tcPr>
            <w:tcW w:w="1418" w:type="dxa"/>
            <w:noWrap/>
            <w:hideMark/>
          </w:tcPr>
          <w:p w14:paraId="1111E9E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7" w:tooltip="Go to Marine Pollution Bulletin on ScienceDirect" w:history="1"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Marine Pollution Bulletin</w:t>
              </w:r>
            </w:hyperlink>
          </w:p>
        </w:tc>
        <w:tc>
          <w:tcPr>
            <w:tcW w:w="1417" w:type="dxa"/>
            <w:noWrap/>
            <w:hideMark/>
          </w:tcPr>
          <w:p w14:paraId="7747C1D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16E3933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3394986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66A769F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F989AD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Welfare</w:t>
            </w:r>
          </w:p>
        </w:tc>
        <w:tc>
          <w:tcPr>
            <w:tcW w:w="1701" w:type="dxa"/>
            <w:noWrap/>
            <w:hideMark/>
          </w:tcPr>
          <w:p w14:paraId="5C7A1FB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541EE2D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286533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1FBCF35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0448D7A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Universidade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do Algarve</w:t>
            </w:r>
          </w:p>
        </w:tc>
        <w:tc>
          <w:tcPr>
            <w:tcW w:w="1417" w:type="dxa"/>
            <w:noWrap/>
            <w:hideMark/>
          </w:tcPr>
          <w:p w14:paraId="798612B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278993C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63F83A0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44D7D3F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6ECBE3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34A495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33ECE7D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EC58AF1" w14:textId="77777777" w:rsidTr="006130D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633E68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601EEE8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1DB1A11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427CAB7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3CBE1F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7FA83E0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460A46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A90DC9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26C45F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DD18C9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B703ACF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0B8CE96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37E2AB7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0DD9FEE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7F13CC1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358A4E3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5E7CAE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85F025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FE98CF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35E144E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B0C356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3E68BC0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Latin American Journal of Aquatic Research</w:t>
            </w:r>
          </w:p>
        </w:tc>
        <w:tc>
          <w:tcPr>
            <w:tcW w:w="1417" w:type="dxa"/>
            <w:noWrap/>
            <w:hideMark/>
          </w:tcPr>
          <w:p w14:paraId="53033B8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Ahumada</w:t>
            </w:r>
          </w:p>
        </w:tc>
        <w:tc>
          <w:tcPr>
            <w:tcW w:w="851" w:type="dxa"/>
            <w:noWrap/>
            <w:hideMark/>
          </w:tcPr>
          <w:p w14:paraId="3E10819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2025 (In press)</w:t>
            </w:r>
          </w:p>
        </w:tc>
        <w:tc>
          <w:tcPr>
            <w:tcW w:w="1134" w:type="dxa"/>
            <w:noWrap/>
            <w:hideMark/>
          </w:tcPr>
          <w:p w14:paraId="1A4850E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Chile</w:t>
            </w:r>
          </w:p>
        </w:tc>
        <w:tc>
          <w:tcPr>
            <w:tcW w:w="2126" w:type="dxa"/>
            <w:noWrap/>
            <w:hideMark/>
          </w:tcPr>
          <w:p w14:paraId="6353851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Dipturus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chilensis|Dipturus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trachyderma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6262D9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1AF7FA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54BFF67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BEB6D83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B3DEA9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418" w:type="dxa"/>
            <w:noWrap/>
            <w:hideMark/>
          </w:tcPr>
          <w:p w14:paraId="015CD50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61646BC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Ajemian</w:t>
            </w:r>
          </w:p>
        </w:tc>
        <w:tc>
          <w:tcPr>
            <w:tcW w:w="851" w:type="dxa"/>
            <w:noWrap/>
            <w:hideMark/>
          </w:tcPr>
          <w:p w14:paraId="6487275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2FFCA0C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9AFBA6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58F7E7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CF2EAF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E2D538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C880946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1D52F66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418" w:type="dxa"/>
            <w:noWrap/>
            <w:hideMark/>
          </w:tcPr>
          <w:p w14:paraId="1A88631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Fish Biology</w:t>
            </w:r>
          </w:p>
        </w:tc>
        <w:tc>
          <w:tcPr>
            <w:tcW w:w="1417" w:type="dxa"/>
            <w:noWrap/>
            <w:hideMark/>
          </w:tcPr>
          <w:p w14:paraId="7D4DB60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Aldana-Moreno</w:t>
            </w:r>
          </w:p>
        </w:tc>
        <w:tc>
          <w:tcPr>
            <w:tcW w:w="851" w:type="dxa"/>
            <w:noWrap/>
            <w:hideMark/>
          </w:tcPr>
          <w:p w14:paraId="294D1A7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DFDEF4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1D11D4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E5E211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C291EF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0095C3E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84AC854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9D86BF1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418" w:type="dxa"/>
            <w:noWrap/>
            <w:hideMark/>
          </w:tcPr>
          <w:p w14:paraId="5EB1D3A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6711A0C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Anderson</w:t>
            </w:r>
          </w:p>
        </w:tc>
        <w:tc>
          <w:tcPr>
            <w:tcW w:w="851" w:type="dxa"/>
            <w:noWrap/>
            <w:hideMark/>
          </w:tcPr>
          <w:p w14:paraId="2A510C5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0252511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AFE057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6E24C12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3140AD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02F0507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8D3EA3D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7F43115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7E0BD90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Ecological Solutions and Evidence</w:t>
            </w:r>
          </w:p>
        </w:tc>
        <w:tc>
          <w:tcPr>
            <w:tcW w:w="1417" w:type="dxa"/>
            <w:noWrap/>
            <w:hideMark/>
          </w:tcPr>
          <w:p w14:paraId="2792D38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8" w:history="1">
              <w:proofErr w:type="spellStart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Andrzejaczek</w:t>
              </w:r>
              <w:proofErr w:type="spellEnd"/>
            </w:hyperlink>
          </w:p>
        </w:tc>
        <w:tc>
          <w:tcPr>
            <w:tcW w:w="851" w:type="dxa"/>
            <w:noWrap/>
            <w:hideMark/>
          </w:tcPr>
          <w:p w14:paraId="46CA2CE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55285BC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2126" w:type="dxa"/>
            <w:noWrap/>
            <w:hideMark/>
          </w:tcPr>
          <w:p w14:paraId="0854AE7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birostris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3B4E8C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E5348A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C16FC2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C0ABE93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4CDF4FC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418" w:type="dxa"/>
            <w:noWrap/>
            <w:hideMark/>
          </w:tcPr>
          <w:p w14:paraId="5C3C44A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Ecology and Evolution </w:t>
            </w:r>
          </w:p>
        </w:tc>
        <w:tc>
          <w:tcPr>
            <w:tcW w:w="1417" w:type="dxa"/>
            <w:noWrap/>
            <w:hideMark/>
          </w:tcPr>
          <w:p w14:paraId="0F23BEF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Aquino-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Baleytó</w:t>
            </w:r>
            <w:proofErr w:type="spellEnd"/>
          </w:p>
        </w:tc>
        <w:tc>
          <w:tcPr>
            <w:tcW w:w="851" w:type="dxa"/>
            <w:noWrap/>
            <w:hideMark/>
          </w:tcPr>
          <w:p w14:paraId="69612DC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5026A37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755989C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0706B18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6D5E1D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76468FE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C67F485" w14:textId="77777777" w:rsidTr="006130D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33DCF6B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418" w:type="dxa"/>
            <w:noWrap/>
            <w:hideMark/>
          </w:tcPr>
          <w:p w14:paraId="454AF05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-CICESE</w:t>
            </w:r>
          </w:p>
        </w:tc>
        <w:tc>
          <w:tcPr>
            <w:tcW w:w="1417" w:type="dxa"/>
            <w:noWrap/>
            <w:hideMark/>
          </w:tcPr>
          <w:p w14:paraId="66F2595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Arellano-Millán</w:t>
            </w:r>
          </w:p>
        </w:tc>
        <w:tc>
          <w:tcPr>
            <w:tcW w:w="851" w:type="dxa"/>
            <w:noWrap/>
            <w:hideMark/>
          </w:tcPr>
          <w:p w14:paraId="7A598F5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58DC82F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E99753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00332C0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62DE3D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698A5EE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956C284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B1C976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418" w:type="dxa"/>
            <w:noWrap/>
            <w:hideMark/>
          </w:tcPr>
          <w:p w14:paraId="52E8A19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doctoral-CIBNOR</w:t>
            </w:r>
          </w:p>
        </w:tc>
        <w:tc>
          <w:tcPr>
            <w:tcW w:w="1417" w:type="dxa"/>
            <w:noWrap/>
            <w:hideMark/>
          </w:tcPr>
          <w:p w14:paraId="418BAB3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Beauvais</w:t>
            </w:r>
          </w:p>
        </w:tc>
        <w:tc>
          <w:tcPr>
            <w:tcW w:w="851" w:type="dxa"/>
            <w:noWrap/>
            <w:hideMark/>
          </w:tcPr>
          <w:p w14:paraId="26335D6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1B921F4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FC6430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albimarginatus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407314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2FA255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71767AE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746D01BA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0713BDD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18</w:t>
            </w:r>
          </w:p>
        </w:tc>
        <w:tc>
          <w:tcPr>
            <w:tcW w:w="1418" w:type="dxa"/>
            <w:noWrap/>
            <w:hideMark/>
          </w:tcPr>
          <w:p w14:paraId="5312551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Envormental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Biology of Fishes</w:t>
            </w:r>
          </w:p>
        </w:tc>
        <w:tc>
          <w:tcPr>
            <w:tcW w:w="1417" w:type="dxa"/>
            <w:noWrap/>
            <w:hideMark/>
          </w:tcPr>
          <w:p w14:paraId="0156477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Beauvais</w:t>
            </w:r>
          </w:p>
        </w:tc>
        <w:tc>
          <w:tcPr>
            <w:tcW w:w="851" w:type="dxa"/>
            <w:noWrap/>
            <w:hideMark/>
          </w:tcPr>
          <w:p w14:paraId="6600755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3AA2BE5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06DAB5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albimarginatus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A53BD6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9957E6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71FA79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4DF7345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4E82D6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418" w:type="dxa"/>
            <w:noWrap/>
            <w:hideMark/>
          </w:tcPr>
          <w:p w14:paraId="2A23044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Applied Ecology</w:t>
            </w:r>
          </w:p>
        </w:tc>
        <w:tc>
          <w:tcPr>
            <w:tcW w:w="1417" w:type="dxa"/>
            <w:noWrap/>
            <w:hideMark/>
          </w:tcPr>
          <w:p w14:paraId="1C67667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Benson</w:t>
            </w:r>
          </w:p>
        </w:tc>
        <w:tc>
          <w:tcPr>
            <w:tcW w:w="851" w:type="dxa"/>
            <w:noWrap/>
            <w:hideMark/>
          </w:tcPr>
          <w:p w14:paraId="45D3B5A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65EDC01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CEFBB3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43EE7DB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Population dynamics</w:t>
            </w:r>
          </w:p>
        </w:tc>
        <w:tc>
          <w:tcPr>
            <w:tcW w:w="1701" w:type="dxa"/>
            <w:noWrap/>
            <w:hideMark/>
          </w:tcPr>
          <w:p w14:paraId="2F5A4AD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5F721F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809C629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B561D2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418" w:type="dxa"/>
            <w:noWrap/>
            <w:hideMark/>
          </w:tcPr>
          <w:p w14:paraId="61A8F0A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Memorias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Congreso</w:t>
            </w:r>
          </w:p>
        </w:tc>
        <w:tc>
          <w:tcPr>
            <w:tcW w:w="1417" w:type="dxa"/>
            <w:noWrap/>
            <w:hideMark/>
          </w:tcPr>
          <w:p w14:paraId="29260DC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Bessudo</w:t>
            </w:r>
            <w:proofErr w:type="spellEnd"/>
          </w:p>
        </w:tc>
        <w:tc>
          <w:tcPr>
            <w:tcW w:w="851" w:type="dxa"/>
            <w:noWrap/>
            <w:hideMark/>
          </w:tcPr>
          <w:p w14:paraId="33EAE7C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2007</w:t>
            </w:r>
          </w:p>
        </w:tc>
        <w:tc>
          <w:tcPr>
            <w:tcW w:w="1134" w:type="dxa"/>
            <w:noWrap/>
            <w:hideMark/>
          </w:tcPr>
          <w:p w14:paraId="55CA936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57850B7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616A20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D53152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075E4F0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E571DB7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A03E2D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418" w:type="dxa"/>
            <w:noWrap/>
            <w:hideMark/>
          </w:tcPr>
          <w:p w14:paraId="42224B0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9" w:history="1">
              <w:proofErr w:type="spellStart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Boletin</w:t>
              </w:r>
              <w:proofErr w:type="spellEnd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 xml:space="preserve"> de </w:t>
              </w:r>
              <w:proofErr w:type="spellStart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Investigaciones</w:t>
              </w:r>
              <w:proofErr w:type="spellEnd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 xml:space="preserve"> Marinas y </w:t>
              </w:r>
              <w:proofErr w:type="spellStart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Costeras</w:t>
              </w:r>
              <w:proofErr w:type="spellEnd"/>
            </w:hyperlink>
          </w:p>
        </w:tc>
        <w:tc>
          <w:tcPr>
            <w:tcW w:w="1417" w:type="dxa"/>
            <w:noWrap/>
            <w:hideMark/>
          </w:tcPr>
          <w:p w14:paraId="38A59EE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Bessudo</w:t>
            </w:r>
            <w:proofErr w:type="spellEnd"/>
          </w:p>
        </w:tc>
        <w:tc>
          <w:tcPr>
            <w:tcW w:w="851" w:type="dxa"/>
            <w:noWrap/>
            <w:hideMark/>
          </w:tcPr>
          <w:p w14:paraId="44CE608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134" w:type="dxa"/>
            <w:noWrap/>
            <w:hideMark/>
          </w:tcPr>
          <w:p w14:paraId="3C592B7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43E5AF6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D86D23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83B72F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BB6C95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59D0B08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F1BF32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0E4B50B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&amp; Freshwater Research</w:t>
            </w:r>
          </w:p>
        </w:tc>
        <w:tc>
          <w:tcPr>
            <w:tcW w:w="1417" w:type="dxa"/>
            <w:noWrap/>
            <w:hideMark/>
          </w:tcPr>
          <w:p w14:paraId="7A6475D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Bezerra</w:t>
            </w:r>
          </w:p>
        </w:tc>
        <w:tc>
          <w:tcPr>
            <w:tcW w:w="851" w:type="dxa"/>
            <w:noWrap/>
            <w:hideMark/>
          </w:tcPr>
          <w:p w14:paraId="7B0A830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5D51014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07ABC08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3053DC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B1ED89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49693ED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9C1CDF3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4BD29F1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418" w:type="dxa"/>
            <w:noWrap/>
            <w:hideMark/>
          </w:tcPr>
          <w:p w14:paraId="77FEDBF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07487AC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Bond</w:t>
            </w:r>
          </w:p>
        </w:tc>
        <w:tc>
          <w:tcPr>
            <w:tcW w:w="851" w:type="dxa"/>
            <w:noWrap/>
            <w:hideMark/>
          </w:tcPr>
          <w:p w14:paraId="029AF00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0CF7C85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Belice</w:t>
            </w:r>
          </w:p>
        </w:tc>
        <w:tc>
          <w:tcPr>
            <w:tcW w:w="2126" w:type="dxa"/>
            <w:noWrap/>
            <w:hideMark/>
          </w:tcPr>
          <w:p w14:paraId="18CD6C2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perezi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BB9F32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7B1696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7C259B4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9343B7B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B06CC1B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418" w:type="dxa"/>
            <w:noWrap/>
            <w:hideMark/>
          </w:tcPr>
          <w:p w14:paraId="3ED0DFB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Latin American Journal of Aquatic Research</w:t>
            </w:r>
          </w:p>
        </w:tc>
        <w:tc>
          <w:tcPr>
            <w:tcW w:w="1417" w:type="dxa"/>
            <w:noWrap/>
            <w:hideMark/>
          </w:tcPr>
          <w:p w14:paraId="6E22E98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Bonfil</w:t>
            </w:r>
          </w:p>
        </w:tc>
        <w:tc>
          <w:tcPr>
            <w:tcW w:w="851" w:type="dxa"/>
            <w:noWrap/>
            <w:hideMark/>
          </w:tcPr>
          <w:p w14:paraId="4C6705B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275407F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5DC3571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29EFFF1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7190B7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6DA8BD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691A962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3DABF3E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418" w:type="dxa"/>
            <w:noWrap/>
            <w:hideMark/>
          </w:tcPr>
          <w:p w14:paraId="39E7740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-CICIMAR</w:t>
            </w:r>
          </w:p>
        </w:tc>
        <w:tc>
          <w:tcPr>
            <w:tcW w:w="1417" w:type="dxa"/>
            <w:noWrap/>
            <w:hideMark/>
          </w:tcPr>
          <w:p w14:paraId="7F5B2DD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Bravo-Ormaza</w:t>
            </w:r>
          </w:p>
        </w:tc>
        <w:tc>
          <w:tcPr>
            <w:tcW w:w="851" w:type="dxa"/>
            <w:noWrap/>
            <w:hideMark/>
          </w:tcPr>
          <w:p w14:paraId="67F9C61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7431B42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31DA0F4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albimarginatus|Carcharhinus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limbatus</w:t>
            </w:r>
          </w:p>
        </w:tc>
        <w:tc>
          <w:tcPr>
            <w:tcW w:w="1701" w:type="dxa"/>
            <w:noWrap/>
            <w:hideMark/>
          </w:tcPr>
          <w:p w14:paraId="15898E4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924386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D95600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434D21A8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D1C015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1418" w:type="dxa"/>
            <w:noWrap/>
            <w:hideMark/>
          </w:tcPr>
          <w:p w14:paraId="166B962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Ecography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86B6D0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Byrne</w:t>
            </w:r>
          </w:p>
        </w:tc>
        <w:tc>
          <w:tcPr>
            <w:tcW w:w="851" w:type="dxa"/>
            <w:noWrap/>
            <w:hideMark/>
          </w:tcPr>
          <w:p w14:paraId="0C431EE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60570F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9CA8C0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A6B483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0BDD44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D86468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4B8AF49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110F7BC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418" w:type="dxa"/>
            <w:noWrap/>
            <w:hideMark/>
          </w:tcPr>
          <w:p w14:paraId="02FCA8A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Biological Sciences</w:t>
            </w:r>
          </w:p>
        </w:tc>
        <w:tc>
          <w:tcPr>
            <w:tcW w:w="1417" w:type="dxa"/>
            <w:noWrap/>
            <w:hideMark/>
          </w:tcPr>
          <w:p w14:paraId="31DE37A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Byrne</w:t>
            </w:r>
          </w:p>
        </w:tc>
        <w:tc>
          <w:tcPr>
            <w:tcW w:w="851" w:type="dxa"/>
            <w:noWrap/>
            <w:hideMark/>
          </w:tcPr>
          <w:p w14:paraId="350AD19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7B180C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495FD8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92C1AC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Fisheries interaction </w:t>
            </w:r>
          </w:p>
        </w:tc>
        <w:tc>
          <w:tcPr>
            <w:tcW w:w="1701" w:type="dxa"/>
            <w:noWrap/>
            <w:hideMark/>
          </w:tcPr>
          <w:p w14:paraId="5C0D26D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7F98671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9AC1285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C293ECB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1418" w:type="dxa"/>
            <w:noWrap/>
            <w:hideMark/>
          </w:tcPr>
          <w:p w14:paraId="255A98D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licenciatura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-UABC</w:t>
            </w:r>
          </w:p>
        </w:tc>
        <w:tc>
          <w:tcPr>
            <w:tcW w:w="1417" w:type="dxa"/>
            <w:noWrap/>
            <w:hideMark/>
          </w:tcPr>
          <w:p w14:paraId="1FA702B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Castillo-Heredia</w:t>
            </w:r>
          </w:p>
        </w:tc>
        <w:tc>
          <w:tcPr>
            <w:tcW w:w="851" w:type="dxa"/>
            <w:noWrap/>
            <w:hideMark/>
          </w:tcPr>
          <w:p w14:paraId="65201BA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1BD24C4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DC4515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1F71A73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628A16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FC4BDA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CBA07FA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94F5F4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1418" w:type="dxa"/>
            <w:noWrap/>
            <w:hideMark/>
          </w:tcPr>
          <w:p w14:paraId="5506A3B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</w:t>
            </w: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Universidad Nacional de Costa Rica</w:t>
            </w:r>
          </w:p>
        </w:tc>
        <w:tc>
          <w:tcPr>
            <w:tcW w:w="1417" w:type="dxa"/>
            <w:noWrap/>
            <w:hideMark/>
          </w:tcPr>
          <w:p w14:paraId="7AC3B8E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Chávez-Calderón</w:t>
            </w:r>
          </w:p>
        </w:tc>
        <w:tc>
          <w:tcPr>
            <w:tcW w:w="851" w:type="dxa"/>
            <w:noWrap/>
            <w:hideMark/>
          </w:tcPr>
          <w:p w14:paraId="4198BDA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1BB0536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567CAF4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085CD8E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CF948B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Active Acoustic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Tracking|Passive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3268776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Gray literature</w:t>
            </w:r>
          </w:p>
        </w:tc>
      </w:tr>
      <w:tr w:rsidR="00B540DD" w:rsidRPr="00F722B1" w14:paraId="751268B3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7D1064B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418" w:type="dxa"/>
            <w:noWrap/>
            <w:hideMark/>
          </w:tcPr>
          <w:p w14:paraId="68EB4A7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ICCAT</w:t>
            </w:r>
          </w:p>
        </w:tc>
        <w:tc>
          <w:tcPr>
            <w:tcW w:w="1417" w:type="dxa"/>
            <w:noWrap/>
            <w:hideMark/>
          </w:tcPr>
          <w:p w14:paraId="2595255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Coelho</w:t>
            </w:r>
          </w:p>
        </w:tc>
        <w:tc>
          <w:tcPr>
            <w:tcW w:w="851" w:type="dxa"/>
            <w:noWrap/>
            <w:hideMark/>
          </w:tcPr>
          <w:p w14:paraId="65C6D14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175753A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Uruguay</w:t>
            </w:r>
          </w:p>
        </w:tc>
        <w:tc>
          <w:tcPr>
            <w:tcW w:w="2126" w:type="dxa"/>
            <w:noWrap/>
            <w:hideMark/>
          </w:tcPr>
          <w:p w14:paraId="0C30223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D9DE3A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D32B28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CF744A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82E3632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E47A2A5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1418" w:type="dxa"/>
            <w:noWrap/>
            <w:hideMark/>
          </w:tcPr>
          <w:p w14:paraId="7D378B7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56EDB01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Croll</w:t>
            </w:r>
          </w:p>
        </w:tc>
        <w:tc>
          <w:tcPr>
            <w:tcW w:w="851" w:type="dxa"/>
            <w:noWrap/>
            <w:hideMark/>
          </w:tcPr>
          <w:p w14:paraId="778A33C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0BF0708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21A610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japanica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909564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63F007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5A018A9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EDA925E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FE1DB40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418" w:type="dxa"/>
            <w:noWrap/>
            <w:hideMark/>
          </w:tcPr>
          <w:p w14:paraId="46A5243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486AC5C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Cuevas</w:t>
            </w:r>
          </w:p>
        </w:tc>
        <w:tc>
          <w:tcPr>
            <w:tcW w:w="851" w:type="dxa"/>
            <w:noWrap/>
            <w:hideMark/>
          </w:tcPr>
          <w:p w14:paraId="4331D91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6A629FA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6494728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DFABE9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076DC7D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9989D6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02F452F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22DEAD9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1418" w:type="dxa"/>
            <w:noWrap/>
            <w:hideMark/>
          </w:tcPr>
          <w:p w14:paraId="66978AB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Royal Society Open Science</w:t>
            </w:r>
          </w:p>
        </w:tc>
        <w:tc>
          <w:tcPr>
            <w:tcW w:w="1417" w:type="dxa"/>
            <w:noWrap/>
            <w:hideMark/>
          </w:tcPr>
          <w:p w14:paraId="5EB10F9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Wysiecki</w:t>
            </w:r>
            <w:proofErr w:type="spellEnd"/>
          </w:p>
        </w:tc>
        <w:tc>
          <w:tcPr>
            <w:tcW w:w="851" w:type="dxa"/>
            <w:noWrap/>
            <w:hideMark/>
          </w:tcPr>
          <w:p w14:paraId="49B07C9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12A840B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5BC7652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Notorynchus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cepedianus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B7F62C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0FC4FB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A8A216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9884650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07DBF5E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1418" w:type="dxa"/>
            <w:noWrap/>
            <w:hideMark/>
          </w:tcPr>
          <w:p w14:paraId="632341D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doctoral-Universidad Nacional del Comahue</w:t>
            </w:r>
          </w:p>
        </w:tc>
        <w:tc>
          <w:tcPr>
            <w:tcW w:w="1417" w:type="dxa"/>
            <w:noWrap/>
            <w:hideMark/>
          </w:tcPr>
          <w:p w14:paraId="5AA1519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Wysiecki</w:t>
            </w:r>
            <w:proofErr w:type="spellEnd"/>
          </w:p>
        </w:tc>
        <w:tc>
          <w:tcPr>
            <w:tcW w:w="851" w:type="dxa"/>
            <w:noWrap/>
            <w:hideMark/>
          </w:tcPr>
          <w:p w14:paraId="79C3ACB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62C62F1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680A59C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Notorynchus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cepedianus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022225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88D678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3C8CDB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5234153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BFE2F5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418" w:type="dxa"/>
            <w:noWrap/>
            <w:hideMark/>
          </w:tcPr>
          <w:p w14:paraId="016A48D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657910B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Dewar</w:t>
            </w:r>
          </w:p>
        </w:tc>
        <w:tc>
          <w:tcPr>
            <w:tcW w:w="851" w:type="dxa"/>
            <w:noWrap/>
            <w:hideMark/>
          </w:tcPr>
          <w:p w14:paraId="7083D1B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0C11417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D09EA0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Cetorhinus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maximus</w:t>
            </w:r>
          </w:p>
        </w:tc>
        <w:tc>
          <w:tcPr>
            <w:tcW w:w="1701" w:type="dxa"/>
            <w:noWrap/>
            <w:hideMark/>
          </w:tcPr>
          <w:p w14:paraId="50638F9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688828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0E04336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6878C94" w14:textId="77777777" w:rsidTr="006130D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31F887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418" w:type="dxa"/>
            <w:noWrap/>
            <w:hideMark/>
          </w:tcPr>
          <w:p w14:paraId="5BC25B9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Policy</w:t>
            </w:r>
          </w:p>
        </w:tc>
        <w:tc>
          <w:tcPr>
            <w:tcW w:w="1417" w:type="dxa"/>
            <w:noWrap/>
            <w:hideMark/>
          </w:tcPr>
          <w:p w14:paraId="4A40E2C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3649099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2B00E3A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5C297D2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3EB3A0C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0C2AE68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4DB924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4B1F4E3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928DAFD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418" w:type="dxa"/>
            <w:noWrap/>
            <w:hideMark/>
          </w:tcPr>
          <w:p w14:paraId="1F65F1D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0" w:history="1"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Global Perspectives on the Biology and Life History of the White Shark</w:t>
              </w:r>
            </w:hyperlink>
          </w:p>
        </w:tc>
        <w:tc>
          <w:tcPr>
            <w:tcW w:w="1417" w:type="dxa"/>
            <w:noWrap/>
            <w:hideMark/>
          </w:tcPr>
          <w:p w14:paraId="24FC1F2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7743BE4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7CE8BDC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7C6714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62F3E0B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0FFDFD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33AE00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B1A708E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A0CA21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38</w:t>
            </w:r>
          </w:p>
        </w:tc>
        <w:tc>
          <w:tcPr>
            <w:tcW w:w="1418" w:type="dxa"/>
            <w:noWrap/>
            <w:hideMark/>
          </w:tcPr>
          <w:p w14:paraId="01B2854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38AEB3A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212DF6F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7B692E0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D17FF3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6CA6A2D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FC2055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153E8E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368D5CA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05CEFD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1418" w:type="dxa"/>
            <w:noWrap/>
            <w:hideMark/>
          </w:tcPr>
          <w:p w14:paraId="386A1FD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5A54440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6DC1F6D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134" w:type="dxa"/>
            <w:noWrap/>
            <w:hideMark/>
          </w:tcPr>
          <w:p w14:paraId="45266D9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E47269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3A9FC4B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E4BAA3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57CE60E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C74BC0C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7DE65A0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418" w:type="dxa"/>
            <w:noWrap/>
            <w:hideMark/>
          </w:tcPr>
          <w:p w14:paraId="79ED6A4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Biology</w:t>
            </w:r>
          </w:p>
        </w:tc>
        <w:tc>
          <w:tcPr>
            <w:tcW w:w="1417" w:type="dxa"/>
            <w:noWrap/>
            <w:hideMark/>
          </w:tcPr>
          <w:p w14:paraId="2413777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Domínguez-Sánchez</w:t>
            </w:r>
          </w:p>
        </w:tc>
        <w:tc>
          <w:tcPr>
            <w:tcW w:w="851" w:type="dxa"/>
            <w:noWrap/>
            <w:hideMark/>
          </w:tcPr>
          <w:p w14:paraId="19DA0CE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5D2D03F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2FE91C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birostris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B2B076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CC72C1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FF45BD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A6C36CE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55EE9E1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1418" w:type="dxa"/>
            <w:noWrap/>
            <w:hideMark/>
          </w:tcPr>
          <w:p w14:paraId="053F4E8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68B5740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Eckert</w:t>
            </w:r>
          </w:p>
        </w:tc>
        <w:tc>
          <w:tcPr>
            <w:tcW w:w="851" w:type="dxa"/>
            <w:noWrap/>
            <w:hideMark/>
          </w:tcPr>
          <w:p w14:paraId="1432081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1134" w:type="dxa"/>
            <w:noWrap/>
            <w:hideMark/>
          </w:tcPr>
          <w:p w14:paraId="5E6D2D6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D729F9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5161CE1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02BCE2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B8F7AF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ABF5A3D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47F731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418" w:type="dxa"/>
            <w:noWrap/>
            <w:hideMark/>
          </w:tcPr>
          <w:p w14:paraId="386E6B8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Fisheries Research</w:t>
            </w:r>
          </w:p>
        </w:tc>
        <w:tc>
          <w:tcPr>
            <w:tcW w:w="1417" w:type="dxa"/>
            <w:noWrap/>
            <w:hideMark/>
          </w:tcPr>
          <w:p w14:paraId="7F1F184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Eddy</w:t>
            </w:r>
          </w:p>
        </w:tc>
        <w:tc>
          <w:tcPr>
            <w:tcW w:w="851" w:type="dxa"/>
            <w:noWrap/>
            <w:hideMark/>
          </w:tcPr>
          <w:p w14:paraId="66F2D1D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0C6885D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20E42C9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falciformis|Sphyrna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C8EF39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322FEA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0904BF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6FAAC7B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9F5944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1418" w:type="dxa"/>
            <w:noWrap/>
            <w:hideMark/>
          </w:tcPr>
          <w:p w14:paraId="2D46318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maestría-Universidade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Federal Rural de Pernambuco</w:t>
            </w:r>
          </w:p>
        </w:tc>
        <w:tc>
          <w:tcPr>
            <w:tcW w:w="1417" w:type="dxa"/>
            <w:noWrap/>
            <w:hideMark/>
          </w:tcPr>
          <w:p w14:paraId="78E6B15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Ferreira</w:t>
            </w:r>
          </w:p>
        </w:tc>
        <w:tc>
          <w:tcPr>
            <w:tcW w:w="851" w:type="dxa"/>
            <w:noWrap/>
            <w:hideMark/>
          </w:tcPr>
          <w:p w14:paraId="452DC09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0741B85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7F48F15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Ginglymostoma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cirratum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C6052E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0658505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050EE1D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079B4B59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9B7A71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1418" w:type="dxa"/>
            <w:noWrap/>
            <w:hideMark/>
          </w:tcPr>
          <w:p w14:paraId="15916D2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1" w:history="1"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 xml:space="preserve">Anais da Academia Brasileira de </w:t>
              </w:r>
              <w:proofErr w:type="spellStart"/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Ciências</w:t>
              </w:r>
              <w:proofErr w:type="spellEnd"/>
            </w:hyperlink>
          </w:p>
        </w:tc>
        <w:tc>
          <w:tcPr>
            <w:tcW w:w="1417" w:type="dxa"/>
            <w:noWrap/>
            <w:hideMark/>
          </w:tcPr>
          <w:p w14:paraId="0716392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Hazin</w:t>
            </w:r>
          </w:p>
        </w:tc>
        <w:tc>
          <w:tcPr>
            <w:tcW w:w="851" w:type="dxa"/>
            <w:noWrap/>
            <w:hideMark/>
          </w:tcPr>
          <w:p w14:paraId="7A9A826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148973F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7832E71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3D8D3D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044DC9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2CCE764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02CCA96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BA63D7E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1418" w:type="dxa"/>
            <w:noWrap/>
            <w:hideMark/>
          </w:tcPr>
          <w:p w14:paraId="6391F26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Springer Link</w:t>
            </w:r>
          </w:p>
        </w:tc>
        <w:tc>
          <w:tcPr>
            <w:tcW w:w="1417" w:type="dxa"/>
            <w:noWrap/>
            <w:hideMark/>
          </w:tcPr>
          <w:p w14:paraId="710D14F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Hearn</w:t>
            </w:r>
          </w:p>
        </w:tc>
        <w:tc>
          <w:tcPr>
            <w:tcW w:w="851" w:type="dxa"/>
            <w:noWrap/>
            <w:hideMark/>
          </w:tcPr>
          <w:p w14:paraId="1DEAF0E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59286A0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7E77F9B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5BB3A84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64BEB6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7991F9E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22F5D3F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164DB3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1418" w:type="dxa"/>
            <w:noWrap/>
            <w:hideMark/>
          </w:tcPr>
          <w:p w14:paraId="1539ED0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Springer Link</w:t>
            </w:r>
          </w:p>
        </w:tc>
        <w:tc>
          <w:tcPr>
            <w:tcW w:w="1417" w:type="dxa"/>
            <w:noWrap/>
            <w:hideMark/>
          </w:tcPr>
          <w:p w14:paraId="6A45D8B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Hearn</w:t>
            </w:r>
          </w:p>
        </w:tc>
        <w:tc>
          <w:tcPr>
            <w:tcW w:w="851" w:type="dxa"/>
            <w:noWrap/>
            <w:hideMark/>
          </w:tcPr>
          <w:p w14:paraId="1496CC6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782CD30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6AA8892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5EA3C19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B469ED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F476D0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8CCCB60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E19055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47</w:t>
            </w:r>
          </w:p>
        </w:tc>
        <w:tc>
          <w:tcPr>
            <w:tcW w:w="1418" w:type="dxa"/>
            <w:noWrap/>
            <w:hideMark/>
          </w:tcPr>
          <w:p w14:paraId="70EEB11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MARINE ECOLOGY </w:t>
            </w: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PROGRESS SERIES</w:t>
            </w:r>
          </w:p>
        </w:tc>
        <w:tc>
          <w:tcPr>
            <w:tcW w:w="1417" w:type="dxa"/>
            <w:noWrap/>
            <w:hideMark/>
          </w:tcPr>
          <w:p w14:paraId="100BF0E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Herrera</w:t>
            </w:r>
          </w:p>
        </w:tc>
        <w:tc>
          <w:tcPr>
            <w:tcW w:w="851" w:type="dxa"/>
            <w:noWrap/>
            <w:hideMark/>
          </w:tcPr>
          <w:p w14:paraId="3525C76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055E989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19100C0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corona</w:t>
            </w:r>
          </w:p>
        </w:tc>
        <w:tc>
          <w:tcPr>
            <w:tcW w:w="1701" w:type="dxa"/>
            <w:noWrap/>
            <w:hideMark/>
          </w:tcPr>
          <w:p w14:paraId="17AB47F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0F457C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8D906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B5E6F23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3A2DBE0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418" w:type="dxa"/>
            <w:noWrap/>
            <w:hideMark/>
          </w:tcPr>
          <w:p w14:paraId="19D9C41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-CICIMAR</w:t>
            </w:r>
          </w:p>
        </w:tc>
        <w:tc>
          <w:tcPr>
            <w:tcW w:w="1417" w:type="dxa"/>
            <w:noWrap/>
            <w:hideMark/>
          </w:tcPr>
          <w:p w14:paraId="52457F0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Hoyos-Padilla</w:t>
            </w:r>
          </w:p>
        </w:tc>
        <w:tc>
          <w:tcPr>
            <w:tcW w:w="851" w:type="dxa"/>
            <w:noWrap/>
            <w:hideMark/>
          </w:tcPr>
          <w:p w14:paraId="4F26F7F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2009</w:t>
            </w:r>
          </w:p>
        </w:tc>
        <w:tc>
          <w:tcPr>
            <w:tcW w:w="1134" w:type="dxa"/>
            <w:noWrap/>
            <w:hideMark/>
          </w:tcPr>
          <w:p w14:paraId="2504E44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7B64E2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37E24B7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F76381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7552FA6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7D8FFF3D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0DA3A1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418" w:type="dxa"/>
            <w:noWrap/>
            <w:hideMark/>
          </w:tcPr>
          <w:p w14:paraId="0EF3CD9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3A23D58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Hoyos-Padilla</w:t>
            </w:r>
          </w:p>
        </w:tc>
        <w:tc>
          <w:tcPr>
            <w:tcW w:w="851" w:type="dxa"/>
            <w:noWrap/>
            <w:hideMark/>
          </w:tcPr>
          <w:p w14:paraId="0BC37F8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6601001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F6D513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FD1832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3A200C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4905C62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2B820C8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83FBA0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418" w:type="dxa"/>
            <w:noWrap/>
            <w:hideMark/>
          </w:tcPr>
          <w:p w14:paraId="5FD0638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5887FD3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Hoyos-Padilla</w:t>
            </w:r>
          </w:p>
        </w:tc>
        <w:tc>
          <w:tcPr>
            <w:tcW w:w="851" w:type="dxa"/>
            <w:noWrap/>
            <w:hideMark/>
          </w:tcPr>
          <w:p w14:paraId="740A6E3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4F330D2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748C244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3F58777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FEC92C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71C8E2F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2F48894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CCE66A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418" w:type="dxa"/>
            <w:noWrap/>
            <w:hideMark/>
          </w:tcPr>
          <w:p w14:paraId="0545183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Bulletin of Marine Science</w:t>
            </w:r>
          </w:p>
        </w:tc>
        <w:tc>
          <w:tcPr>
            <w:tcW w:w="1417" w:type="dxa"/>
            <w:noWrap/>
            <w:hideMark/>
          </w:tcPr>
          <w:p w14:paraId="46BFDAD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Hueter</w:t>
            </w:r>
          </w:p>
        </w:tc>
        <w:tc>
          <w:tcPr>
            <w:tcW w:w="851" w:type="dxa"/>
            <w:noWrap/>
            <w:hideMark/>
          </w:tcPr>
          <w:p w14:paraId="493C300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250BF51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Cuba</w:t>
            </w:r>
          </w:p>
        </w:tc>
        <w:tc>
          <w:tcPr>
            <w:tcW w:w="2126" w:type="dxa"/>
            <w:noWrap/>
            <w:hideMark/>
          </w:tcPr>
          <w:p w14:paraId="56C5ED5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22FCE3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F0808F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724D1A3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D7EC8A5" w14:textId="77777777" w:rsidTr="006130D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A28575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1418" w:type="dxa"/>
            <w:noWrap/>
            <w:hideMark/>
          </w:tcPr>
          <w:p w14:paraId="08AB08E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2" w:history="1"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Global Perspectives on the Biology and Life History of the White Shark</w:t>
              </w:r>
            </w:hyperlink>
          </w:p>
        </w:tc>
        <w:tc>
          <w:tcPr>
            <w:tcW w:w="1417" w:type="dxa"/>
            <w:noWrap/>
            <w:hideMark/>
          </w:tcPr>
          <w:p w14:paraId="2480980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Jorgensen </w:t>
            </w:r>
          </w:p>
        </w:tc>
        <w:tc>
          <w:tcPr>
            <w:tcW w:w="851" w:type="dxa"/>
            <w:noWrap/>
            <w:hideMark/>
          </w:tcPr>
          <w:p w14:paraId="7453FFE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558E35A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BAE6DE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7DBA8C3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8A1B8E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F4036A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951B096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3E4192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1418" w:type="dxa"/>
            <w:noWrap/>
            <w:hideMark/>
          </w:tcPr>
          <w:p w14:paraId="70A6351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334F0B6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3" w:history="1"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Kanive</w:t>
              </w:r>
            </w:hyperlink>
          </w:p>
        </w:tc>
        <w:tc>
          <w:tcPr>
            <w:tcW w:w="851" w:type="dxa"/>
            <w:noWrap/>
            <w:hideMark/>
          </w:tcPr>
          <w:p w14:paraId="7A75E8E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1874C86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5337D86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2076A75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Population dynamics</w:t>
            </w:r>
          </w:p>
        </w:tc>
        <w:tc>
          <w:tcPr>
            <w:tcW w:w="1701" w:type="dxa"/>
            <w:noWrap/>
            <w:hideMark/>
          </w:tcPr>
          <w:p w14:paraId="02FF657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AE549E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8909878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DF050C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418" w:type="dxa"/>
            <w:noWrap/>
            <w:hideMark/>
          </w:tcPr>
          <w:p w14:paraId="07576D1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Biology</w:t>
            </w:r>
          </w:p>
        </w:tc>
        <w:tc>
          <w:tcPr>
            <w:tcW w:w="1417" w:type="dxa"/>
            <w:noWrap/>
            <w:hideMark/>
          </w:tcPr>
          <w:p w14:paraId="40009E7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Ketchum</w:t>
            </w:r>
          </w:p>
        </w:tc>
        <w:tc>
          <w:tcPr>
            <w:tcW w:w="851" w:type="dxa"/>
            <w:noWrap/>
            <w:hideMark/>
          </w:tcPr>
          <w:p w14:paraId="72CBFAE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1665F25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600F063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B6F3E0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5AC8E8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37E3C88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C00508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E35FAA1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18" w:type="dxa"/>
            <w:noWrap/>
            <w:hideMark/>
          </w:tcPr>
          <w:p w14:paraId="17DCAD7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Ciencias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Marinas</w:t>
            </w:r>
          </w:p>
        </w:tc>
        <w:tc>
          <w:tcPr>
            <w:tcW w:w="1417" w:type="dxa"/>
            <w:noWrap/>
            <w:hideMark/>
          </w:tcPr>
          <w:p w14:paraId="07F7397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  <w:proofErr w:type="spellEnd"/>
          </w:p>
        </w:tc>
        <w:tc>
          <w:tcPr>
            <w:tcW w:w="851" w:type="dxa"/>
            <w:noWrap/>
            <w:hideMark/>
          </w:tcPr>
          <w:p w14:paraId="326493E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1993</w:t>
            </w:r>
          </w:p>
        </w:tc>
        <w:tc>
          <w:tcPr>
            <w:tcW w:w="1134" w:type="dxa"/>
            <w:noWrap/>
            <w:hideMark/>
          </w:tcPr>
          <w:p w14:paraId="5789C5B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5B724F4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B57215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8A5FCC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42E08FF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5DFF022" w14:textId="77777777" w:rsidTr="006130D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31EE5D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56</w:t>
            </w:r>
          </w:p>
        </w:tc>
        <w:tc>
          <w:tcPr>
            <w:tcW w:w="1418" w:type="dxa"/>
            <w:noWrap/>
            <w:hideMark/>
          </w:tcPr>
          <w:p w14:paraId="036396C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Behavioral Ecology and Sociobiology</w:t>
            </w:r>
          </w:p>
        </w:tc>
        <w:tc>
          <w:tcPr>
            <w:tcW w:w="1417" w:type="dxa"/>
            <w:noWrap/>
            <w:hideMark/>
          </w:tcPr>
          <w:p w14:paraId="1E9B78D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  <w:proofErr w:type="spellEnd"/>
          </w:p>
        </w:tc>
        <w:tc>
          <w:tcPr>
            <w:tcW w:w="851" w:type="dxa"/>
            <w:noWrap/>
            <w:hideMark/>
          </w:tcPr>
          <w:p w14:paraId="4D781E0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1984</w:t>
            </w:r>
          </w:p>
        </w:tc>
        <w:tc>
          <w:tcPr>
            <w:tcW w:w="1134" w:type="dxa"/>
            <w:noWrap/>
            <w:hideMark/>
          </w:tcPr>
          <w:p w14:paraId="1424124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6DD5E8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57FE76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06DD91D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7D30D81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FA535E7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B0C1E4C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57</w:t>
            </w:r>
          </w:p>
        </w:tc>
        <w:tc>
          <w:tcPr>
            <w:tcW w:w="1418" w:type="dxa"/>
            <w:noWrap/>
            <w:hideMark/>
          </w:tcPr>
          <w:p w14:paraId="6AF30A3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08DB100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  <w:proofErr w:type="spellEnd"/>
          </w:p>
        </w:tc>
        <w:tc>
          <w:tcPr>
            <w:tcW w:w="851" w:type="dxa"/>
            <w:noWrap/>
            <w:hideMark/>
          </w:tcPr>
          <w:p w14:paraId="5702E41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24F5106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8826B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obscurus|Carcharhinus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galapagensis|Carcharhinus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albimarginatus|Triaenodon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obesus</w:t>
            </w:r>
          </w:p>
        </w:tc>
        <w:tc>
          <w:tcPr>
            <w:tcW w:w="1701" w:type="dxa"/>
            <w:noWrap/>
            <w:hideMark/>
          </w:tcPr>
          <w:p w14:paraId="6E54773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96DD1C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451632B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16C8994" w14:textId="77777777" w:rsidTr="006130D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011D66F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1418" w:type="dxa"/>
            <w:noWrap/>
            <w:hideMark/>
          </w:tcPr>
          <w:p w14:paraId="475C090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Fish Biology</w:t>
            </w:r>
          </w:p>
        </w:tc>
        <w:tc>
          <w:tcPr>
            <w:tcW w:w="1417" w:type="dxa"/>
            <w:noWrap/>
            <w:hideMark/>
          </w:tcPr>
          <w:p w14:paraId="30D283C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  <w:proofErr w:type="spellEnd"/>
          </w:p>
        </w:tc>
        <w:tc>
          <w:tcPr>
            <w:tcW w:w="851" w:type="dxa"/>
            <w:noWrap/>
            <w:hideMark/>
          </w:tcPr>
          <w:p w14:paraId="1715EF3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1988</w:t>
            </w:r>
          </w:p>
        </w:tc>
        <w:tc>
          <w:tcPr>
            <w:tcW w:w="1134" w:type="dxa"/>
            <w:noWrap/>
            <w:hideMark/>
          </w:tcPr>
          <w:p w14:paraId="3F86D1D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322E170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D36382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4158E2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9FC5C4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77E83A4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BE6A35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1418" w:type="dxa"/>
            <w:noWrap/>
            <w:hideMark/>
          </w:tcPr>
          <w:p w14:paraId="1A144F3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Memoria IER Seminario-Taller del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estado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del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conocimiento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la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condrictiofauna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Costa Rica.</w:t>
            </w:r>
          </w:p>
        </w:tc>
        <w:tc>
          <w:tcPr>
            <w:tcW w:w="1417" w:type="dxa"/>
            <w:noWrap/>
            <w:hideMark/>
          </w:tcPr>
          <w:p w14:paraId="1830C34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Kohin</w:t>
            </w:r>
          </w:p>
        </w:tc>
        <w:tc>
          <w:tcPr>
            <w:tcW w:w="851" w:type="dxa"/>
            <w:noWrap/>
            <w:hideMark/>
          </w:tcPr>
          <w:p w14:paraId="21C07F1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2006</w:t>
            </w:r>
          </w:p>
        </w:tc>
        <w:tc>
          <w:tcPr>
            <w:tcW w:w="1134" w:type="dxa"/>
            <w:noWrap/>
            <w:hideMark/>
          </w:tcPr>
          <w:p w14:paraId="70D9733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6125221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Alopias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superciliosus|Carcharhinus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89915B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3E3972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5D2B76E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2D5CC80F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B8D1C1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418" w:type="dxa"/>
            <w:noWrap/>
            <w:hideMark/>
          </w:tcPr>
          <w:p w14:paraId="6F7BA5A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4" w:history="1">
              <w:r w:rsidRPr="00F722B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Journal of the Marine Biological Association of the United Kingdom</w:t>
              </w:r>
            </w:hyperlink>
          </w:p>
        </w:tc>
        <w:tc>
          <w:tcPr>
            <w:tcW w:w="1417" w:type="dxa"/>
            <w:noWrap/>
            <w:hideMark/>
          </w:tcPr>
          <w:p w14:paraId="758FB97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25CBA99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1135836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CFE20A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Nasolamia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velox</w:t>
            </w:r>
          </w:p>
        </w:tc>
        <w:tc>
          <w:tcPr>
            <w:tcW w:w="1701" w:type="dxa"/>
            <w:noWrap/>
            <w:hideMark/>
          </w:tcPr>
          <w:p w14:paraId="4C38005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B71B04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7384166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0778990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B73C27C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1418" w:type="dxa"/>
            <w:noWrap/>
            <w:hideMark/>
          </w:tcPr>
          <w:p w14:paraId="02F9037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2607903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0B34D54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04E76F0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3D9AE55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7A5C076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793DB7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3E58671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9CBFEF9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4E5399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62</w:t>
            </w:r>
          </w:p>
        </w:tc>
        <w:tc>
          <w:tcPr>
            <w:tcW w:w="1418" w:type="dxa"/>
            <w:noWrap/>
            <w:hideMark/>
          </w:tcPr>
          <w:p w14:paraId="48DF65B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BioRxiv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D4E141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7765A4C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11701C4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14F96E2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galapagensis|Carcharhinus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003243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390E9E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79695AC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D95153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2017459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63</w:t>
            </w:r>
          </w:p>
        </w:tc>
        <w:tc>
          <w:tcPr>
            <w:tcW w:w="1418" w:type="dxa"/>
            <w:noWrap/>
            <w:hideMark/>
          </w:tcPr>
          <w:p w14:paraId="0CD91E4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Aquatic Biology</w:t>
            </w:r>
          </w:p>
        </w:tc>
        <w:tc>
          <w:tcPr>
            <w:tcW w:w="1417" w:type="dxa"/>
            <w:noWrap/>
            <w:hideMark/>
          </w:tcPr>
          <w:p w14:paraId="006C2AA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50ACCF0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108F1AF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5D0B12F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0CE4146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4F0935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3C51EA4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C79B590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B5C732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64</w:t>
            </w:r>
          </w:p>
        </w:tc>
        <w:tc>
          <w:tcPr>
            <w:tcW w:w="1418" w:type="dxa"/>
            <w:noWrap/>
            <w:hideMark/>
          </w:tcPr>
          <w:p w14:paraId="34BB005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Management</w:t>
            </w:r>
          </w:p>
        </w:tc>
        <w:tc>
          <w:tcPr>
            <w:tcW w:w="1417" w:type="dxa"/>
            <w:noWrap/>
            <w:hideMark/>
          </w:tcPr>
          <w:p w14:paraId="050869D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Llerena</w:t>
            </w:r>
          </w:p>
        </w:tc>
        <w:tc>
          <w:tcPr>
            <w:tcW w:w="851" w:type="dxa"/>
            <w:noWrap/>
            <w:hideMark/>
          </w:tcPr>
          <w:p w14:paraId="2ED10FF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255EF6D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473043B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limbatus</w:t>
            </w:r>
          </w:p>
        </w:tc>
        <w:tc>
          <w:tcPr>
            <w:tcW w:w="1701" w:type="dxa"/>
            <w:noWrap/>
            <w:hideMark/>
          </w:tcPr>
          <w:p w14:paraId="21A374E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6C8106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1429A3B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19C89D19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4371D3F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418" w:type="dxa"/>
            <w:noWrap/>
            <w:hideMark/>
          </w:tcPr>
          <w:p w14:paraId="5169BBB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Ecosphere</w:t>
            </w:r>
          </w:p>
        </w:tc>
        <w:tc>
          <w:tcPr>
            <w:tcW w:w="1417" w:type="dxa"/>
            <w:noWrap/>
            <w:hideMark/>
          </w:tcPr>
          <w:p w14:paraId="605481A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Logan</w:t>
            </w:r>
          </w:p>
        </w:tc>
        <w:tc>
          <w:tcPr>
            <w:tcW w:w="851" w:type="dxa"/>
            <w:noWrap/>
            <w:hideMark/>
          </w:tcPr>
          <w:p w14:paraId="24FDBEE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35916D5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71CC97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1669EE2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8E1A3F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035CCA4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5A2BB91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03F8E5D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1418" w:type="dxa"/>
            <w:noWrap/>
            <w:hideMark/>
          </w:tcPr>
          <w:p w14:paraId="61456E2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Revista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Tropical</w:t>
            </w:r>
          </w:p>
        </w:tc>
        <w:tc>
          <w:tcPr>
            <w:tcW w:w="1417" w:type="dxa"/>
            <w:noWrap/>
            <w:hideMark/>
          </w:tcPr>
          <w:p w14:paraId="3F9FF5B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López-Garro</w:t>
            </w:r>
          </w:p>
        </w:tc>
        <w:tc>
          <w:tcPr>
            <w:tcW w:w="851" w:type="dxa"/>
            <w:noWrap/>
            <w:hideMark/>
          </w:tcPr>
          <w:p w14:paraId="76A2004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3FF1E11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3D53F60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59136FB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9B1D09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59D110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5108C8D5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F027FD9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67</w:t>
            </w:r>
          </w:p>
        </w:tc>
        <w:tc>
          <w:tcPr>
            <w:tcW w:w="1418" w:type="dxa"/>
            <w:noWrap/>
            <w:hideMark/>
          </w:tcPr>
          <w:p w14:paraId="6DEF56F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Revista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Tropical</w:t>
            </w:r>
          </w:p>
        </w:tc>
        <w:tc>
          <w:tcPr>
            <w:tcW w:w="1417" w:type="dxa"/>
            <w:noWrap/>
            <w:hideMark/>
          </w:tcPr>
          <w:p w14:paraId="11E7FEE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López-Garro</w:t>
            </w:r>
          </w:p>
        </w:tc>
        <w:tc>
          <w:tcPr>
            <w:tcW w:w="851" w:type="dxa"/>
            <w:noWrap/>
            <w:hideMark/>
          </w:tcPr>
          <w:p w14:paraId="0C29933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3202906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2769D7C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Triaenodon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obesus</w:t>
            </w:r>
          </w:p>
        </w:tc>
        <w:tc>
          <w:tcPr>
            <w:tcW w:w="1701" w:type="dxa"/>
            <w:noWrap/>
            <w:hideMark/>
          </w:tcPr>
          <w:p w14:paraId="2288589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3BA9A0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08B2DE5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F248419" w14:textId="77777777" w:rsidTr="006130D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90D7EAD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418" w:type="dxa"/>
            <w:noWrap/>
            <w:hideMark/>
          </w:tcPr>
          <w:p w14:paraId="75C190E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&amp; Freshwater Research</w:t>
            </w:r>
          </w:p>
        </w:tc>
        <w:tc>
          <w:tcPr>
            <w:tcW w:w="1417" w:type="dxa"/>
            <w:noWrap/>
            <w:hideMark/>
          </w:tcPr>
          <w:p w14:paraId="1DE0065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Madrigal-Mora</w:t>
            </w:r>
          </w:p>
        </w:tc>
        <w:tc>
          <w:tcPr>
            <w:tcW w:w="851" w:type="dxa"/>
            <w:noWrap/>
            <w:hideMark/>
          </w:tcPr>
          <w:p w14:paraId="36611D1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46A5C62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60AEEAD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Ginglymostoma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unami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173B71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F447CD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4175615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DE199F0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6EC9B15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69</w:t>
            </w:r>
          </w:p>
        </w:tc>
        <w:tc>
          <w:tcPr>
            <w:tcW w:w="1418" w:type="dxa"/>
            <w:noWrap/>
            <w:hideMark/>
          </w:tcPr>
          <w:p w14:paraId="7E0652F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Reporte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técnico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parcial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investigación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conjunta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entre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instituto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nacional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la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pesca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y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programa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Golfo de California de WWF-México (Agosto 2004-Agosto 2006)</w:t>
            </w:r>
          </w:p>
        </w:tc>
        <w:tc>
          <w:tcPr>
            <w:tcW w:w="1417" w:type="dxa"/>
            <w:noWrap/>
            <w:hideMark/>
          </w:tcPr>
          <w:p w14:paraId="53A99B8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Márquez-Farias</w:t>
            </w:r>
          </w:p>
        </w:tc>
        <w:tc>
          <w:tcPr>
            <w:tcW w:w="851" w:type="dxa"/>
            <w:noWrap/>
            <w:hideMark/>
          </w:tcPr>
          <w:p w14:paraId="2CBF92A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2006</w:t>
            </w:r>
          </w:p>
        </w:tc>
        <w:tc>
          <w:tcPr>
            <w:tcW w:w="1134" w:type="dxa"/>
            <w:noWrap/>
            <w:hideMark/>
          </w:tcPr>
          <w:p w14:paraId="4C6B0FD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24BF49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carcharias|Sphyrna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zygaena|Alopias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pelagicus</w:t>
            </w:r>
          </w:p>
        </w:tc>
        <w:tc>
          <w:tcPr>
            <w:tcW w:w="1701" w:type="dxa"/>
            <w:noWrap/>
            <w:hideMark/>
          </w:tcPr>
          <w:p w14:paraId="76F308E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4A8E9F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F24B28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4515994D" w14:textId="77777777" w:rsidTr="006130D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2DB958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70</w:t>
            </w:r>
          </w:p>
        </w:tc>
        <w:tc>
          <w:tcPr>
            <w:tcW w:w="1418" w:type="dxa"/>
            <w:noWrap/>
            <w:hideMark/>
          </w:tcPr>
          <w:p w14:paraId="4D045A4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Biology</w:t>
            </w:r>
          </w:p>
        </w:tc>
        <w:tc>
          <w:tcPr>
            <w:tcW w:w="1417" w:type="dxa"/>
            <w:noWrap/>
            <w:hideMark/>
          </w:tcPr>
          <w:p w14:paraId="3B08F1E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Mas</w:t>
            </w:r>
          </w:p>
        </w:tc>
        <w:tc>
          <w:tcPr>
            <w:tcW w:w="851" w:type="dxa"/>
            <w:noWrap/>
            <w:hideMark/>
          </w:tcPr>
          <w:p w14:paraId="6135BC2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65811B8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250B178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Prionace glauca</w:t>
            </w:r>
          </w:p>
        </w:tc>
        <w:tc>
          <w:tcPr>
            <w:tcW w:w="1701" w:type="dxa"/>
            <w:noWrap/>
            <w:hideMark/>
          </w:tcPr>
          <w:p w14:paraId="3592D3C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CD2B66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AAB9F9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7F8D9A6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8A7031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1418" w:type="dxa"/>
            <w:noWrap/>
            <w:hideMark/>
          </w:tcPr>
          <w:p w14:paraId="6A2DE38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-CICESE</w:t>
            </w:r>
          </w:p>
        </w:tc>
        <w:tc>
          <w:tcPr>
            <w:tcW w:w="1417" w:type="dxa"/>
            <w:noWrap/>
            <w:hideMark/>
          </w:tcPr>
          <w:p w14:paraId="7D7E233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Mayorga-Martínez</w:t>
            </w:r>
          </w:p>
        </w:tc>
        <w:tc>
          <w:tcPr>
            <w:tcW w:w="851" w:type="dxa"/>
            <w:noWrap/>
            <w:hideMark/>
          </w:tcPr>
          <w:p w14:paraId="6B19837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134" w:type="dxa"/>
            <w:noWrap/>
            <w:hideMark/>
          </w:tcPr>
          <w:p w14:paraId="4CD4622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AC5BBB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5EBE737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B610B0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4F0E11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0BEF3283" w14:textId="77777777" w:rsidTr="006130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0C26D0C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1418" w:type="dxa"/>
            <w:noWrap/>
            <w:hideMark/>
          </w:tcPr>
          <w:p w14:paraId="6DDE6AF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-CICESE</w:t>
            </w:r>
          </w:p>
        </w:tc>
        <w:tc>
          <w:tcPr>
            <w:tcW w:w="1417" w:type="dxa"/>
            <w:noWrap/>
            <w:hideMark/>
          </w:tcPr>
          <w:p w14:paraId="08BA0DC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Medellín-Ortíz</w:t>
            </w:r>
          </w:p>
        </w:tc>
        <w:tc>
          <w:tcPr>
            <w:tcW w:w="851" w:type="dxa"/>
            <w:noWrap/>
            <w:hideMark/>
          </w:tcPr>
          <w:p w14:paraId="64AE430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134" w:type="dxa"/>
            <w:noWrap/>
            <w:hideMark/>
          </w:tcPr>
          <w:p w14:paraId="0C4D8FC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69175E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565B42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09BD18B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66997B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384386AD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27180F0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1418" w:type="dxa"/>
            <w:noWrap/>
            <w:hideMark/>
          </w:tcPr>
          <w:p w14:paraId="076C5D9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-CICESE</w:t>
            </w:r>
          </w:p>
        </w:tc>
        <w:tc>
          <w:tcPr>
            <w:tcW w:w="1417" w:type="dxa"/>
            <w:noWrap/>
            <w:hideMark/>
          </w:tcPr>
          <w:p w14:paraId="6350359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Nalesso</w:t>
            </w:r>
            <w:proofErr w:type="spellEnd"/>
          </w:p>
        </w:tc>
        <w:tc>
          <w:tcPr>
            <w:tcW w:w="851" w:type="dxa"/>
            <w:noWrap/>
            <w:hideMark/>
          </w:tcPr>
          <w:p w14:paraId="1723B3E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4FB854B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6D95EC9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BA2DC2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1E3FED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42B5171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36BA6FAE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19272F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74</w:t>
            </w:r>
          </w:p>
        </w:tc>
        <w:tc>
          <w:tcPr>
            <w:tcW w:w="1418" w:type="dxa"/>
            <w:noWrap/>
            <w:hideMark/>
          </w:tcPr>
          <w:p w14:paraId="3A51389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58F4979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Nalesso</w:t>
            </w:r>
            <w:proofErr w:type="spellEnd"/>
          </w:p>
        </w:tc>
        <w:tc>
          <w:tcPr>
            <w:tcW w:w="851" w:type="dxa"/>
            <w:noWrap/>
            <w:hideMark/>
          </w:tcPr>
          <w:p w14:paraId="3A67CE6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3B6508E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2E13391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28229E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68D869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3E7201C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5AEF1F2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95B37E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418" w:type="dxa"/>
            <w:noWrap/>
            <w:hideMark/>
          </w:tcPr>
          <w:p w14:paraId="2B7BB27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437B5A0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Nasby-Lucas</w:t>
            </w:r>
          </w:p>
        </w:tc>
        <w:tc>
          <w:tcPr>
            <w:tcW w:w="851" w:type="dxa"/>
            <w:noWrap/>
            <w:hideMark/>
          </w:tcPr>
          <w:p w14:paraId="6E387DC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83D211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C2B506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4B7C86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990A4A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D08CD0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E126387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384876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76</w:t>
            </w:r>
          </w:p>
        </w:tc>
        <w:tc>
          <w:tcPr>
            <w:tcW w:w="1418" w:type="dxa"/>
            <w:noWrap/>
            <w:hideMark/>
          </w:tcPr>
          <w:p w14:paraId="2E4ABCD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Bulletin of Marine Science</w:t>
            </w:r>
          </w:p>
        </w:tc>
        <w:tc>
          <w:tcPr>
            <w:tcW w:w="1417" w:type="dxa"/>
            <w:noWrap/>
            <w:hideMark/>
          </w:tcPr>
          <w:p w14:paraId="043ADF0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Nasby-Lucas</w:t>
            </w:r>
          </w:p>
        </w:tc>
        <w:tc>
          <w:tcPr>
            <w:tcW w:w="851" w:type="dxa"/>
            <w:noWrap/>
            <w:hideMark/>
          </w:tcPr>
          <w:p w14:paraId="618A79A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186A471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03669D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02873C3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Tag effect</w:t>
            </w:r>
          </w:p>
        </w:tc>
        <w:tc>
          <w:tcPr>
            <w:tcW w:w="1701" w:type="dxa"/>
            <w:noWrap/>
            <w:hideMark/>
          </w:tcPr>
          <w:p w14:paraId="191CEA8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055E4F3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7E837FA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280E46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77</w:t>
            </w:r>
          </w:p>
        </w:tc>
        <w:tc>
          <w:tcPr>
            <w:tcW w:w="1418" w:type="dxa"/>
            <w:noWrap/>
            <w:hideMark/>
          </w:tcPr>
          <w:p w14:paraId="55C6D2E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-CICESE</w:t>
            </w:r>
          </w:p>
        </w:tc>
        <w:tc>
          <w:tcPr>
            <w:tcW w:w="1417" w:type="dxa"/>
            <w:noWrap/>
            <w:hideMark/>
          </w:tcPr>
          <w:p w14:paraId="4796BF0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Nates-López</w:t>
            </w:r>
          </w:p>
        </w:tc>
        <w:tc>
          <w:tcPr>
            <w:tcW w:w="851" w:type="dxa"/>
            <w:noWrap/>
            <w:hideMark/>
          </w:tcPr>
          <w:p w14:paraId="7D2ACC0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6DE1FEA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1F281D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1F6AF73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59B772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836585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7330DE2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2B8765F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78</w:t>
            </w:r>
          </w:p>
        </w:tc>
        <w:tc>
          <w:tcPr>
            <w:tcW w:w="1418" w:type="dxa"/>
            <w:noWrap/>
            <w:hideMark/>
          </w:tcPr>
          <w:p w14:paraId="19A1DA6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Neotrop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. ichthyol.</w:t>
            </w:r>
          </w:p>
        </w:tc>
        <w:tc>
          <w:tcPr>
            <w:tcW w:w="1417" w:type="dxa"/>
            <w:noWrap/>
            <w:hideMark/>
          </w:tcPr>
          <w:p w14:paraId="71455F1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Niella</w:t>
            </w:r>
          </w:p>
        </w:tc>
        <w:tc>
          <w:tcPr>
            <w:tcW w:w="851" w:type="dxa"/>
            <w:noWrap/>
            <w:hideMark/>
          </w:tcPr>
          <w:p w14:paraId="0D5EBB5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0646EB4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69BCCC5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0AF9409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72F9FC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9121EC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9193621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CA87849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79</w:t>
            </w:r>
          </w:p>
        </w:tc>
        <w:tc>
          <w:tcPr>
            <w:tcW w:w="1418" w:type="dxa"/>
            <w:noWrap/>
            <w:hideMark/>
          </w:tcPr>
          <w:p w14:paraId="561B528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data</w:t>
            </w:r>
          </w:p>
        </w:tc>
        <w:tc>
          <w:tcPr>
            <w:tcW w:w="1417" w:type="dxa"/>
            <w:noWrap/>
            <w:hideMark/>
          </w:tcPr>
          <w:p w14:paraId="713AB06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O´Sullivan</w:t>
            </w:r>
          </w:p>
        </w:tc>
        <w:tc>
          <w:tcPr>
            <w:tcW w:w="851" w:type="dxa"/>
            <w:noWrap/>
            <w:hideMark/>
          </w:tcPr>
          <w:p w14:paraId="738D6C2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137BECC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436DCC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17C0229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40FB0CF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7A2C1B1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6438C03" w14:textId="77777777" w:rsidTr="006130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73E369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418" w:type="dxa"/>
            <w:noWrap/>
            <w:hideMark/>
          </w:tcPr>
          <w:p w14:paraId="18C0942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maestría-Universidade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Federal de Pernambuco</w:t>
            </w:r>
          </w:p>
        </w:tc>
        <w:tc>
          <w:tcPr>
            <w:tcW w:w="1417" w:type="dxa"/>
            <w:noWrap/>
            <w:hideMark/>
          </w:tcPr>
          <w:p w14:paraId="2F003B1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Oliveira</w:t>
            </w:r>
          </w:p>
        </w:tc>
        <w:tc>
          <w:tcPr>
            <w:tcW w:w="851" w:type="dxa"/>
            <w:noWrap/>
            <w:hideMark/>
          </w:tcPr>
          <w:p w14:paraId="36E8A20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159D906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58B8DA4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galapagensis|Carcharhinus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obscurus</w:t>
            </w:r>
          </w:p>
        </w:tc>
        <w:tc>
          <w:tcPr>
            <w:tcW w:w="1701" w:type="dxa"/>
            <w:noWrap/>
            <w:hideMark/>
          </w:tcPr>
          <w:p w14:paraId="469A344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4D5406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2414350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73206747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85F1E96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1418" w:type="dxa"/>
            <w:noWrap/>
            <w:hideMark/>
          </w:tcPr>
          <w:p w14:paraId="542555F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-CICESE</w:t>
            </w:r>
          </w:p>
        </w:tc>
        <w:tc>
          <w:tcPr>
            <w:tcW w:w="1417" w:type="dxa"/>
            <w:noWrap/>
            <w:hideMark/>
          </w:tcPr>
          <w:p w14:paraId="376050D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Oñate-González</w:t>
            </w:r>
          </w:p>
        </w:tc>
        <w:tc>
          <w:tcPr>
            <w:tcW w:w="851" w:type="dxa"/>
            <w:noWrap/>
            <w:hideMark/>
          </w:tcPr>
          <w:p w14:paraId="0509BC4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134" w:type="dxa"/>
            <w:noWrap/>
            <w:hideMark/>
          </w:tcPr>
          <w:p w14:paraId="6188621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827904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Prionace glauca</w:t>
            </w:r>
          </w:p>
        </w:tc>
        <w:tc>
          <w:tcPr>
            <w:tcW w:w="1701" w:type="dxa"/>
            <w:noWrap/>
            <w:hideMark/>
          </w:tcPr>
          <w:p w14:paraId="30D5D22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5ECC38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716720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34288CB9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D27039B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82</w:t>
            </w:r>
          </w:p>
        </w:tc>
        <w:tc>
          <w:tcPr>
            <w:tcW w:w="1418" w:type="dxa"/>
            <w:noWrap/>
            <w:hideMark/>
          </w:tcPr>
          <w:p w14:paraId="1CC2320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Reports</w:t>
            </w:r>
          </w:p>
        </w:tc>
        <w:tc>
          <w:tcPr>
            <w:tcW w:w="1417" w:type="dxa"/>
            <w:noWrap/>
            <w:hideMark/>
          </w:tcPr>
          <w:p w14:paraId="6106969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Palacios</w:t>
            </w:r>
          </w:p>
        </w:tc>
        <w:tc>
          <w:tcPr>
            <w:tcW w:w="851" w:type="dxa"/>
            <w:noWrap/>
            <w:hideMark/>
          </w:tcPr>
          <w:p w14:paraId="54CB89A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1F6C960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3C338A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munkiana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361DA9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C0B2D2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43D0967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F2916F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2AB71F9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1418" w:type="dxa"/>
            <w:noWrap/>
            <w:hideMark/>
          </w:tcPr>
          <w:p w14:paraId="56400BF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Biology Letters</w:t>
            </w:r>
          </w:p>
        </w:tc>
        <w:tc>
          <w:tcPr>
            <w:tcW w:w="1417" w:type="dxa"/>
            <w:noWrap/>
            <w:hideMark/>
          </w:tcPr>
          <w:p w14:paraId="7218BB0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Papastamatiou</w:t>
            </w:r>
            <w:proofErr w:type="spellEnd"/>
          </w:p>
        </w:tc>
        <w:tc>
          <w:tcPr>
            <w:tcW w:w="851" w:type="dxa"/>
            <w:noWrap/>
            <w:hideMark/>
          </w:tcPr>
          <w:p w14:paraId="39CBFEB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61F89AF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95DA45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3876505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DF4A59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D81947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72AEFDE8" w14:textId="77777777" w:rsidTr="006130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6638A2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84</w:t>
            </w:r>
          </w:p>
        </w:tc>
        <w:tc>
          <w:tcPr>
            <w:tcW w:w="1418" w:type="dxa"/>
            <w:noWrap/>
            <w:hideMark/>
          </w:tcPr>
          <w:p w14:paraId="23B7D46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Revista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Tropical</w:t>
            </w:r>
          </w:p>
        </w:tc>
        <w:tc>
          <w:tcPr>
            <w:tcW w:w="1417" w:type="dxa"/>
            <w:noWrap/>
            <w:hideMark/>
          </w:tcPr>
          <w:p w14:paraId="5E5B81C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Peñaherrera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-Palma</w:t>
            </w:r>
          </w:p>
        </w:tc>
        <w:tc>
          <w:tcPr>
            <w:tcW w:w="851" w:type="dxa"/>
            <w:noWrap/>
            <w:hideMark/>
          </w:tcPr>
          <w:p w14:paraId="778D8DE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0C8980A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1219674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Triaenodon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obesus</w:t>
            </w:r>
          </w:p>
        </w:tc>
        <w:tc>
          <w:tcPr>
            <w:tcW w:w="1701" w:type="dxa"/>
            <w:noWrap/>
            <w:hideMark/>
          </w:tcPr>
          <w:p w14:paraId="739AE14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7C0871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00BE07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9DCD69C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E4FB4D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1418" w:type="dxa"/>
            <w:noWrap/>
            <w:hideMark/>
          </w:tcPr>
          <w:p w14:paraId="12D8F3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maestría-Universidade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Federal de Pernambuco</w:t>
            </w:r>
          </w:p>
        </w:tc>
        <w:tc>
          <w:tcPr>
            <w:tcW w:w="1417" w:type="dxa"/>
            <w:noWrap/>
            <w:hideMark/>
          </w:tcPr>
          <w:p w14:paraId="27F3B86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Queiroz</w:t>
            </w:r>
          </w:p>
        </w:tc>
        <w:tc>
          <w:tcPr>
            <w:tcW w:w="851" w:type="dxa"/>
            <w:noWrap/>
            <w:hideMark/>
          </w:tcPr>
          <w:p w14:paraId="4BF59CC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288C974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3495150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galapagensis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6538B6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5E179F3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4B43248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B6DE4BB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82205C6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86</w:t>
            </w:r>
          </w:p>
        </w:tc>
        <w:tc>
          <w:tcPr>
            <w:tcW w:w="1418" w:type="dxa"/>
            <w:noWrap/>
            <w:hideMark/>
          </w:tcPr>
          <w:p w14:paraId="2C44545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Aquatic Biology</w:t>
            </w:r>
          </w:p>
        </w:tc>
        <w:tc>
          <w:tcPr>
            <w:tcW w:w="1417" w:type="dxa"/>
            <w:noWrap/>
            <w:hideMark/>
          </w:tcPr>
          <w:p w14:paraId="5465996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Ramírez-Macías</w:t>
            </w:r>
          </w:p>
        </w:tc>
        <w:tc>
          <w:tcPr>
            <w:tcW w:w="851" w:type="dxa"/>
            <w:noWrap/>
            <w:hideMark/>
          </w:tcPr>
          <w:p w14:paraId="58B9E20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6E21CEF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20D7CB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7A76987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2C36C6A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0E22E31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33989B8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1ECC6CD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87</w:t>
            </w:r>
          </w:p>
        </w:tc>
        <w:tc>
          <w:tcPr>
            <w:tcW w:w="1418" w:type="dxa"/>
            <w:noWrap/>
            <w:hideMark/>
          </w:tcPr>
          <w:p w14:paraId="2393A3D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Universidade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São Paulo</w:t>
            </w:r>
          </w:p>
        </w:tc>
        <w:tc>
          <w:tcPr>
            <w:tcW w:w="1417" w:type="dxa"/>
            <w:noWrap/>
            <w:hideMark/>
          </w:tcPr>
          <w:p w14:paraId="7200D18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Rangel</w:t>
            </w:r>
          </w:p>
        </w:tc>
        <w:tc>
          <w:tcPr>
            <w:tcW w:w="851" w:type="dxa"/>
            <w:noWrap/>
            <w:hideMark/>
          </w:tcPr>
          <w:p w14:paraId="24724BB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4FD0272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7F7B551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Ginglymostoma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cirratum|Carcharhinus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limbatus</w:t>
            </w:r>
          </w:p>
        </w:tc>
        <w:tc>
          <w:tcPr>
            <w:tcW w:w="1701" w:type="dxa"/>
            <w:noWrap/>
            <w:hideMark/>
          </w:tcPr>
          <w:p w14:paraId="397D381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Trophic ecology</w:t>
            </w:r>
          </w:p>
        </w:tc>
        <w:tc>
          <w:tcPr>
            <w:tcW w:w="1701" w:type="dxa"/>
            <w:noWrap/>
            <w:hideMark/>
          </w:tcPr>
          <w:p w14:paraId="13DD9C4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37C0318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3ADF2429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1654B16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88</w:t>
            </w:r>
          </w:p>
        </w:tc>
        <w:tc>
          <w:tcPr>
            <w:tcW w:w="1418" w:type="dxa"/>
            <w:noWrap/>
            <w:hideMark/>
          </w:tcPr>
          <w:p w14:paraId="15FE4C6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-CICIMAR</w:t>
            </w:r>
          </w:p>
        </w:tc>
        <w:tc>
          <w:tcPr>
            <w:tcW w:w="1417" w:type="dxa"/>
            <w:noWrap/>
            <w:hideMark/>
          </w:tcPr>
          <w:p w14:paraId="57C5FB3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Rodríguez-Arana-Favela</w:t>
            </w:r>
          </w:p>
        </w:tc>
        <w:tc>
          <w:tcPr>
            <w:tcW w:w="851" w:type="dxa"/>
            <w:noWrap/>
            <w:hideMark/>
          </w:tcPr>
          <w:p w14:paraId="614320C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674C79A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7BE4114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77886B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5D43EB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A75F90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7B5A8E81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D7B0F9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1511CD6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reports</w:t>
            </w:r>
          </w:p>
        </w:tc>
        <w:tc>
          <w:tcPr>
            <w:tcW w:w="1417" w:type="dxa"/>
            <w:noWrap/>
            <w:hideMark/>
          </w:tcPr>
          <w:p w14:paraId="6701AF1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Rooker</w:t>
            </w:r>
          </w:p>
        </w:tc>
        <w:tc>
          <w:tcPr>
            <w:tcW w:w="851" w:type="dxa"/>
            <w:noWrap/>
            <w:hideMark/>
          </w:tcPr>
          <w:p w14:paraId="46A650C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7574E8A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10F62F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Rhincodon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typus|Galeocerdo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cuvier|Isurus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oxyrinchus|Sphyrna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lewini|Carcharodon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carcharias</w:t>
            </w:r>
          </w:p>
        </w:tc>
        <w:tc>
          <w:tcPr>
            <w:tcW w:w="1701" w:type="dxa"/>
            <w:noWrap/>
            <w:hideMark/>
          </w:tcPr>
          <w:p w14:paraId="6655161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Population dynamics</w:t>
            </w:r>
          </w:p>
        </w:tc>
        <w:tc>
          <w:tcPr>
            <w:tcW w:w="1701" w:type="dxa"/>
            <w:noWrap/>
            <w:hideMark/>
          </w:tcPr>
          <w:p w14:paraId="693E5C0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85E792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E4EE573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C19D3B0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418" w:type="dxa"/>
            <w:noWrap/>
            <w:hideMark/>
          </w:tcPr>
          <w:p w14:paraId="65DAE54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Latin American Journal of Aquatic Research</w:t>
            </w:r>
          </w:p>
        </w:tc>
        <w:tc>
          <w:tcPr>
            <w:tcW w:w="1417" w:type="dxa"/>
            <w:noWrap/>
            <w:hideMark/>
          </w:tcPr>
          <w:p w14:paraId="199A7C3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Rosende-Pereiro</w:t>
            </w:r>
          </w:p>
        </w:tc>
        <w:tc>
          <w:tcPr>
            <w:tcW w:w="851" w:type="dxa"/>
            <w:noWrap/>
            <w:hideMark/>
          </w:tcPr>
          <w:p w14:paraId="569BC58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30F6E3A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A885C4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Sphyrna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lewini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C49DFA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914B4F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Active Acoustic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Tracking|Passive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1A6E8E1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5FC6078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3C52A5E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91</w:t>
            </w:r>
          </w:p>
        </w:tc>
        <w:tc>
          <w:tcPr>
            <w:tcW w:w="1418" w:type="dxa"/>
            <w:noWrap/>
            <w:hideMark/>
          </w:tcPr>
          <w:p w14:paraId="4DF73DD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210BB42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Rubin</w:t>
            </w:r>
          </w:p>
        </w:tc>
        <w:tc>
          <w:tcPr>
            <w:tcW w:w="851" w:type="dxa"/>
            <w:noWrap/>
            <w:hideMark/>
          </w:tcPr>
          <w:p w14:paraId="590AF03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13AF5D9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49A5D58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birostris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9FE537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CD4125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5ED1141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38C7AA0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E0D923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92</w:t>
            </w:r>
          </w:p>
        </w:tc>
        <w:tc>
          <w:tcPr>
            <w:tcW w:w="1418" w:type="dxa"/>
            <w:noWrap/>
            <w:hideMark/>
          </w:tcPr>
          <w:p w14:paraId="39AF31C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-UABCS</w:t>
            </w:r>
          </w:p>
        </w:tc>
        <w:tc>
          <w:tcPr>
            <w:tcW w:w="1417" w:type="dxa"/>
            <w:noWrap/>
            <w:hideMark/>
          </w:tcPr>
          <w:p w14:paraId="11158B6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Ruiz-Sakamoto</w:t>
            </w:r>
          </w:p>
        </w:tc>
        <w:tc>
          <w:tcPr>
            <w:tcW w:w="851" w:type="dxa"/>
            <w:noWrap/>
            <w:hideMark/>
          </w:tcPr>
          <w:p w14:paraId="02923F7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3F99AFE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05FD9AB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birostris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D263E7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6F384EF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Active Acoustic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Tracking|Passive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5E399EC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54BB4145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F493986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418" w:type="dxa"/>
            <w:noWrap/>
            <w:hideMark/>
          </w:tcPr>
          <w:p w14:paraId="573084A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7B5DAC4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Ryan</w:t>
            </w:r>
          </w:p>
        </w:tc>
        <w:tc>
          <w:tcPr>
            <w:tcW w:w="851" w:type="dxa"/>
            <w:noWrap/>
            <w:hideMark/>
          </w:tcPr>
          <w:p w14:paraId="53A6B65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3DAE41B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611C95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2091BF9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26F20C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4C4A2D5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F4B920C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EC3D0E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1418" w:type="dxa"/>
            <w:noWrap/>
            <w:hideMark/>
          </w:tcPr>
          <w:p w14:paraId="293209C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-CIBNOR</w:t>
            </w:r>
          </w:p>
        </w:tc>
        <w:tc>
          <w:tcPr>
            <w:tcW w:w="1417" w:type="dxa"/>
            <w:noWrap/>
            <w:hideMark/>
          </w:tcPr>
          <w:p w14:paraId="7FAE0BA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Salazar-Cervantes</w:t>
            </w:r>
          </w:p>
        </w:tc>
        <w:tc>
          <w:tcPr>
            <w:tcW w:w="851" w:type="dxa"/>
            <w:noWrap/>
            <w:hideMark/>
          </w:tcPr>
          <w:p w14:paraId="5302093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102967D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F82690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falciformis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904AA1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2FDAE5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0916EB3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0DD59830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12EBF1D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418" w:type="dxa"/>
            <w:noWrap/>
            <w:hideMark/>
          </w:tcPr>
          <w:p w14:paraId="19666C7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095BDC2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Salinas-de-León</w:t>
            </w:r>
          </w:p>
        </w:tc>
        <w:tc>
          <w:tcPr>
            <w:tcW w:w="851" w:type="dxa"/>
            <w:noWrap/>
            <w:hideMark/>
          </w:tcPr>
          <w:p w14:paraId="2419DCF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0F3E17C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5C228A9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Galeocerdo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42C0BF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Trophic ecology</w:t>
            </w:r>
          </w:p>
        </w:tc>
        <w:tc>
          <w:tcPr>
            <w:tcW w:w="1701" w:type="dxa"/>
            <w:noWrap/>
            <w:hideMark/>
          </w:tcPr>
          <w:p w14:paraId="18D3CA4A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Satellite|Passive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Acoustic Tracking</w:t>
            </w:r>
          </w:p>
        </w:tc>
        <w:tc>
          <w:tcPr>
            <w:tcW w:w="2171" w:type="dxa"/>
            <w:noWrap/>
            <w:hideMark/>
          </w:tcPr>
          <w:p w14:paraId="10043E45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619A846" w14:textId="77777777" w:rsidTr="006130D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63C28F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96</w:t>
            </w:r>
          </w:p>
        </w:tc>
        <w:tc>
          <w:tcPr>
            <w:tcW w:w="1418" w:type="dxa"/>
            <w:noWrap/>
            <w:hideMark/>
          </w:tcPr>
          <w:p w14:paraId="5CFCD9D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-CICIMAR</w:t>
            </w:r>
          </w:p>
        </w:tc>
        <w:tc>
          <w:tcPr>
            <w:tcW w:w="1417" w:type="dxa"/>
            <w:noWrap/>
            <w:hideMark/>
          </w:tcPr>
          <w:p w14:paraId="6B3E9AF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Sánchez</w:t>
            </w:r>
          </w:p>
        </w:tc>
        <w:tc>
          <w:tcPr>
            <w:tcW w:w="851" w:type="dxa"/>
            <w:noWrap/>
            <w:hideMark/>
          </w:tcPr>
          <w:p w14:paraId="5BCD0CD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6471823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719D857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Carcharhinus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leucas|Galeocerdo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cuvier|Sphyrna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mokarran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3153DD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20F2D380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1EA8A04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50E21396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1594F28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97</w:t>
            </w:r>
          </w:p>
        </w:tc>
        <w:tc>
          <w:tcPr>
            <w:tcW w:w="1418" w:type="dxa"/>
            <w:noWrap/>
            <w:hideMark/>
          </w:tcPr>
          <w:p w14:paraId="3A3EA78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Policy</w:t>
            </w:r>
          </w:p>
        </w:tc>
        <w:tc>
          <w:tcPr>
            <w:tcW w:w="1417" w:type="dxa"/>
            <w:noWrap/>
            <w:hideMark/>
          </w:tcPr>
          <w:p w14:paraId="10AE5C8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Santana-Morales</w:t>
            </w:r>
          </w:p>
        </w:tc>
        <w:tc>
          <w:tcPr>
            <w:tcW w:w="851" w:type="dxa"/>
            <w:noWrap/>
            <w:hideMark/>
          </w:tcPr>
          <w:p w14:paraId="0C21A45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01AAF8B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1713A300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676104C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Management and Conservation</w:t>
            </w:r>
          </w:p>
        </w:tc>
        <w:tc>
          <w:tcPr>
            <w:tcW w:w="1701" w:type="dxa"/>
            <w:noWrap/>
            <w:hideMark/>
          </w:tcPr>
          <w:p w14:paraId="1001259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170C609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2BEE40C2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C164B12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98</w:t>
            </w:r>
          </w:p>
        </w:tc>
        <w:tc>
          <w:tcPr>
            <w:tcW w:w="1418" w:type="dxa"/>
            <w:noWrap/>
            <w:hideMark/>
          </w:tcPr>
          <w:p w14:paraId="4E4AA26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reports</w:t>
            </w:r>
          </w:p>
        </w:tc>
        <w:tc>
          <w:tcPr>
            <w:tcW w:w="1417" w:type="dxa"/>
            <w:noWrap/>
            <w:hideMark/>
          </w:tcPr>
          <w:p w14:paraId="2044C0A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Spurgeon</w:t>
            </w:r>
          </w:p>
        </w:tc>
        <w:tc>
          <w:tcPr>
            <w:tcW w:w="851" w:type="dxa"/>
            <w:noWrap/>
            <w:hideMark/>
          </w:tcPr>
          <w:p w14:paraId="089F96D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6D6A9D9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E2C310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706283FB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Population dynamics</w:t>
            </w:r>
          </w:p>
        </w:tc>
        <w:tc>
          <w:tcPr>
            <w:tcW w:w="1701" w:type="dxa"/>
            <w:noWrap/>
            <w:hideMark/>
          </w:tcPr>
          <w:p w14:paraId="0E6E203C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Passive Acoustic Tracking</w:t>
            </w:r>
          </w:p>
        </w:tc>
        <w:tc>
          <w:tcPr>
            <w:tcW w:w="2171" w:type="dxa"/>
            <w:noWrap/>
            <w:hideMark/>
          </w:tcPr>
          <w:p w14:paraId="31D74E9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17B1CC6B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E3726C5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  <w:tc>
          <w:tcPr>
            <w:tcW w:w="1418" w:type="dxa"/>
            <w:noWrap/>
            <w:hideMark/>
          </w:tcPr>
          <w:p w14:paraId="54D73AAB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Zoology</w:t>
            </w:r>
          </w:p>
        </w:tc>
        <w:tc>
          <w:tcPr>
            <w:tcW w:w="1417" w:type="dxa"/>
            <w:noWrap/>
            <w:hideMark/>
          </w:tcPr>
          <w:p w14:paraId="5FF28990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Stewart</w:t>
            </w:r>
          </w:p>
        </w:tc>
        <w:tc>
          <w:tcPr>
            <w:tcW w:w="851" w:type="dxa"/>
            <w:noWrap/>
            <w:hideMark/>
          </w:tcPr>
          <w:p w14:paraId="7694322D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2E55D286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2D7A20FE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</w:pPr>
            <w:proofErr w:type="spellStart"/>
            <w:r w:rsidRPr="00E72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>Mobula</w:t>
            </w:r>
            <w:proofErr w:type="spellEnd"/>
            <w:r w:rsidRPr="00E72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E72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>birostris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1508099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proofErr w:type="spellStart"/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8623CA2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7BBCDE87" w14:textId="77777777" w:rsidR="00B540DD" w:rsidRPr="00E7237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45E89F72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AFBE397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418" w:type="dxa"/>
            <w:noWrap/>
            <w:hideMark/>
          </w:tcPr>
          <w:p w14:paraId="4C56CC9B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Zoology</w:t>
            </w:r>
          </w:p>
        </w:tc>
        <w:tc>
          <w:tcPr>
            <w:tcW w:w="1417" w:type="dxa"/>
            <w:noWrap/>
            <w:hideMark/>
          </w:tcPr>
          <w:p w14:paraId="38F42B5A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Stewart</w:t>
            </w:r>
          </w:p>
        </w:tc>
        <w:tc>
          <w:tcPr>
            <w:tcW w:w="851" w:type="dxa"/>
            <w:noWrap/>
            <w:hideMark/>
          </w:tcPr>
          <w:p w14:paraId="0A2FFBC2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6DD9EFB4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5CCDCF5D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</w:pPr>
            <w:proofErr w:type="spellStart"/>
            <w:r w:rsidRPr="00E72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>Mobula</w:t>
            </w:r>
            <w:proofErr w:type="spellEnd"/>
            <w:r w:rsidRPr="00E72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E72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>birostris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E99101B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10BB62C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29589213" w14:textId="77777777" w:rsidR="00B540DD" w:rsidRPr="00E7237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E723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0A892F5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839A94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101</w:t>
            </w:r>
          </w:p>
        </w:tc>
        <w:tc>
          <w:tcPr>
            <w:tcW w:w="1418" w:type="dxa"/>
            <w:noWrap/>
            <w:hideMark/>
          </w:tcPr>
          <w:p w14:paraId="271F48C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1FE6FED" wp14:editId="2918A8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8" name="Imagen 8" descr="Springer Nature Link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Springer Nature Link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0"/>
            </w:tblGrid>
            <w:tr w:rsidR="00B540DD" w:rsidRPr="00F722B1" w14:paraId="7E5DE689" w14:textId="77777777" w:rsidTr="006130D4">
              <w:trPr>
                <w:trHeight w:val="260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38DC07" w14:textId="77777777" w:rsidR="00B540DD" w:rsidRPr="00F722B1" w:rsidRDefault="00B540DD" w:rsidP="00B540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F722B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Fishery Bulletin</w:t>
                  </w:r>
                </w:p>
              </w:tc>
            </w:tr>
          </w:tbl>
          <w:p w14:paraId="7362087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  <w:noWrap/>
            <w:hideMark/>
          </w:tcPr>
          <w:p w14:paraId="12EC5A7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Tolotti</w:t>
            </w:r>
          </w:p>
        </w:tc>
        <w:tc>
          <w:tcPr>
            <w:tcW w:w="851" w:type="dxa"/>
            <w:noWrap/>
            <w:hideMark/>
          </w:tcPr>
          <w:p w14:paraId="10580E02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1D1E16BB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265AB9A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longimanus</w:t>
            </w:r>
          </w:p>
        </w:tc>
        <w:tc>
          <w:tcPr>
            <w:tcW w:w="1701" w:type="dxa"/>
            <w:noWrap/>
            <w:hideMark/>
          </w:tcPr>
          <w:p w14:paraId="019144F1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D0E7C0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6FB93EB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F8A3AC7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E1A80C4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102</w:t>
            </w:r>
          </w:p>
        </w:tc>
        <w:tc>
          <w:tcPr>
            <w:tcW w:w="1418" w:type="dxa"/>
            <w:noWrap/>
            <w:hideMark/>
          </w:tcPr>
          <w:p w14:paraId="69CACF2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Open Access</w:t>
            </w:r>
          </w:p>
        </w:tc>
        <w:tc>
          <w:tcPr>
            <w:tcW w:w="1417" w:type="dxa"/>
            <w:noWrap/>
            <w:hideMark/>
          </w:tcPr>
          <w:p w14:paraId="2479A685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Tolotti</w:t>
            </w:r>
          </w:p>
        </w:tc>
        <w:tc>
          <w:tcPr>
            <w:tcW w:w="851" w:type="dxa"/>
            <w:noWrap/>
            <w:hideMark/>
          </w:tcPr>
          <w:p w14:paraId="69F5FB4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1CB4DCA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Brazil</w:t>
            </w:r>
          </w:p>
        </w:tc>
        <w:tc>
          <w:tcPr>
            <w:tcW w:w="2126" w:type="dxa"/>
            <w:noWrap/>
            <w:hideMark/>
          </w:tcPr>
          <w:p w14:paraId="6180FB8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longimanus</w:t>
            </w:r>
          </w:p>
        </w:tc>
        <w:tc>
          <w:tcPr>
            <w:tcW w:w="1701" w:type="dxa"/>
            <w:noWrap/>
            <w:hideMark/>
          </w:tcPr>
          <w:p w14:paraId="2C3E719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29877E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5E3C049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07051311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4FDB72A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103</w:t>
            </w:r>
          </w:p>
        </w:tc>
        <w:tc>
          <w:tcPr>
            <w:tcW w:w="1418" w:type="dxa"/>
            <w:noWrap/>
            <w:hideMark/>
          </w:tcPr>
          <w:p w14:paraId="04689C0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Tesis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maestría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-CICIMAR</w:t>
            </w:r>
          </w:p>
        </w:tc>
        <w:tc>
          <w:tcPr>
            <w:tcW w:w="1417" w:type="dxa"/>
            <w:noWrap/>
            <w:hideMark/>
          </w:tcPr>
          <w:p w14:paraId="3C3777BD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Trejo-Ramírez</w:t>
            </w:r>
          </w:p>
        </w:tc>
        <w:tc>
          <w:tcPr>
            <w:tcW w:w="851" w:type="dxa"/>
            <w:noWrap/>
            <w:hideMark/>
          </w:tcPr>
          <w:p w14:paraId="36F95F6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17CDF92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53DBA42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Rhizoprionodon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longurio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C366B3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3EBB7259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Active Acoustic Tracking</w:t>
            </w:r>
          </w:p>
        </w:tc>
        <w:tc>
          <w:tcPr>
            <w:tcW w:w="2171" w:type="dxa"/>
            <w:noWrap/>
            <w:hideMark/>
          </w:tcPr>
          <w:p w14:paraId="381E8C9C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Gray literature</w:t>
            </w:r>
          </w:p>
        </w:tc>
      </w:tr>
      <w:tr w:rsidR="00B540DD" w:rsidRPr="00F722B1" w14:paraId="6632B537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8B93735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104</w:t>
            </w:r>
          </w:p>
        </w:tc>
        <w:tc>
          <w:tcPr>
            <w:tcW w:w="1418" w:type="dxa"/>
            <w:noWrap/>
            <w:hideMark/>
          </w:tcPr>
          <w:p w14:paraId="2487E9C3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0D1F9AD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Tyminski</w:t>
            </w:r>
          </w:p>
        </w:tc>
        <w:tc>
          <w:tcPr>
            <w:tcW w:w="851" w:type="dxa"/>
            <w:noWrap/>
            <w:hideMark/>
          </w:tcPr>
          <w:p w14:paraId="1083B1A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2743FA9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75F123E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3EFC60B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Etology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3162A42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34601C84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638E3D78" w14:textId="77777777" w:rsidTr="0061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25EE0D6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105</w:t>
            </w:r>
          </w:p>
        </w:tc>
        <w:tc>
          <w:tcPr>
            <w:tcW w:w="1418" w:type="dxa"/>
            <w:noWrap/>
            <w:hideMark/>
          </w:tcPr>
          <w:p w14:paraId="4CE4541F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Applied Ecology</w:t>
            </w:r>
          </w:p>
        </w:tc>
        <w:tc>
          <w:tcPr>
            <w:tcW w:w="1417" w:type="dxa"/>
            <w:noWrap/>
            <w:hideMark/>
          </w:tcPr>
          <w:p w14:paraId="6E7C160E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Vaudo</w:t>
            </w:r>
          </w:p>
        </w:tc>
        <w:tc>
          <w:tcPr>
            <w:tcW w:w="851" w:type="dxa"/>
            <w:noWrap/>
            <w:hideMark/>
          </w:tcPr>
          <w:p w14:paraId="29670D66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7179D4B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9E1BE47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oxyrinchus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44D8F53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7E801B58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13A60804" w14:textId="77777777" w:rsidR="00B540DD" w:rsidRPr="00F722B1" w:rsidRDefault="00B540DD" w:rsidP="00B54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  <w:tr w:rsidR="00B540DD" w:rsidRPr="00F722B1" w14:paraId="32628D28" w14:textId="77777777" w:rsidTr="006130D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2D91163" w14:textId="77777777" w:rsidR="00B540DD" w:rsidRPr="00F722B1" w:rsidRDefault="00B540DD" w:rsidP="00B540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1418" w:type="dxa"/>
            <w:noWrap/>
            <w:hideMark/>
          </w:tcPr>
          <w:p w14:paraId="3C7CF947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2173EB5E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Weng</w:t>
            </w:r>
          </w:p>
        </w:tc>
        <w:tc>
          <w:tcPr>
            <w:tcW w:w="851" w:type="dxa"/>
            <w:noWrap/>
            <w:hideMark/>
          </w:tcPr>
          <w:p w14:paraId="77192F11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2007</w:t>
            </w:r>
          </w:p>
        </w:tc>
        <w:tc>
          <w:tcPr>
            <w:tcW w:w="1134" w:type="dxa"/>
            <w:noWrap/>
            <w:hideMark/>
          </w:tcPr>
          <w:p w14:paraId="1C2F88AD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Mexico</w:t>
            </w:r>
          </w:p>
        </w:tc>
        <w:tc>
          <w:tcPr>
            <w:tcW w:w="2126" w:type="dxa"/>
            <w:noWrap/>
            <w:hideMark/>
          </w:tcPr>
          <w:p w14:paraId="669B2518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68EAF829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Habitat use</w:t>
            </w:r>
          </w:p>
        </w:tc>
        <w:tc>
          <w:tcPr>
            <w:tcW w:w="1701" w:type="dxa"/>
            <w:noWrap/>
            <w:hideMark/>
          </w:tcPr>
          <w:p w14:paraId="193F330F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Satellite</w:t>
            </w:r>
          </w:p>
        </w:tc>
        <w:tc>
          <w:tcPr>
            <w:tcW w:w="2171" w:type="dxa"/>
            <w:noWrap/>
            <w:hideMark/>
          </w:tcPr>
          <w:p w14:paraId="28968B16" w14:textId="77777777" w:rsidR="00B540DD" w:rsidRPr="00F722B1" w:rsidRDefault="00B540DD" w:rsidP="00B5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Primary literature</w:t>
            </w:r>
          </w:p>
        </w:tc>
      </w:tr>
    </w:tbl>
    <w:p w14:paraId="63B49980" w14:textId="7614C5BA" w:rsidR="00B540DD" w:rsidRPr="00F722B1" w:rsidRDefault="00F722B1" w:rsidP="00B540DD">
      <w:pPr>
        <w:tabs>
          <w:tab w:val="left" w:pos="2179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Bibliographic information is given in the primary article; any references not included in the bibliography of the primary article can be found at the end of the supplementary material. </w:t>
      </w:r>
    </w:p>
    <w:p w14:paraId="6157A058" w14:textId="77777777" w:rsidR="00F722B1" w:rsidRPr="00F722B1" w:rsidRDefault="00F722B1" w:rsidP="00B540DD">
      <w:pPr>
        <w:tabs>
          <w:tab w:val="left" w:pos="2179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F983AA" w14:textId="77777777" w:rsidR="00F722B1" w:rsidRPr="00F722B1" w:rsidRDefault="00F722B1" w:rsidP="00B540DD">
      <w:pPr>
        <w:tabs>
          <w:tab w:val="left" w:pos="2179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F722B1" w:rsidRPr="00F722B1" w:rsidSect="00E7237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5840" w:h="12240" w:orient="landscape" w:code="1"/>
          <w:pgMar w:top="1701" w:right="1276" w:bottom="1418" w:left="1418" w:header="709" w:footer="709" w:gutter="0"/>
          <w:cols w:space="708"/>
          <w:titlePg/>
          <w:docGrid w:linePitch="360"/>
        </w:sectPr>
      </w:pPr>
    </w:p>
    <w:p w14:paraId="283CDBB0" w14:textId="77777777" w:rsidR="00B540DD" w:rsidRPr="00F722B1" w:rsidRDefault="00B540DD" w:rsidP="00B540DD">
      <w:pPr>
        <w:spacing w:after="120" w:line="480" w:lineRule="auto"/>
        <w:ind w:right="36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722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Table 2.</w:t>
      </w:r>
      <w:r w:rsidRPr="00F72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Access links to repositories and databases from which the information for this review was obtained.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3"/>
        <w:gridCol w:w="3481"/>
        <w:gridCol w:w="5670"/>
      </w:tblGrid>
      <w:tr w:rsidR="00B540DD" w:rsidRPr="00F722B1" w14:paraId="4D0BFA2D" w14:textId="77777777" w:rsidTr="006130D4">
        <w:trPr>
          <w:trHeight w:val="910"/>
        </w:trPr>
        <w:tc>
          <w:tcPr>
            <w:tcW w:w="483" w:type="dxa"/>
            <w:hideMark/>
          </w:tcPr>
          <w:p w14:paraId="41C4BAF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ID</w:t>
            </w:r>
          </w:p>
        </w:tc>
        <w:tc>
          <w:tcPr>
            <w:tcW w:w="3481" w:type="dxa"/>
            <w:hideMark/>
          </w:tcPr>
          <w:p w14:paraId="334663C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Repository/Database</w:t>
            </w:r>
          </w:p>
        </w:tc>
        <w:tc>
          <w:tcPr>
            <w:tcW w:w="5670" w:type="dxa"/>
            <w:hideMark/>
          </w:tcPr>
          <w:p w14:paraId="2E6E003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Link</w:t>
            </w:r>
          </w:p>
        </w:tc>
      </w:tr>
      <w:tr w:rsidR="00B540DD" w:rsidRPr="00F722B1" w14:paraId="4845C4E1" w14:textId="77777777" w:rsidTr="006130D4">
        <w:trPr>
          <w:trHeight w:val="1250"/>
        </w:trPr>
        <w:tc>
          <w:tcPr>
            <w:tcW w:w="483" w:type="dxa"/>
            <w:hideMark/>
          </w:tcPr>
          <w:p w14:paraId="5F897E4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1" w:type="dxa"/>
            <w:hideMark/>
          </w:tcPr>
          <w:p w14:paraId="38BDE27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Autonomous University of Baja California</w:t>
            </w:r>
          </w:p>
        </w:tc>
        <w:tc>
          <w:tcPr>
            <w:tcW w:w="5670" w:type="dxa"/>
            <w:hideMark/>
          </w:tcPr>
          <w:p w14:paraId="67A5374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https://repositorioinstitucional.uabc.mx/</w:t>
            </w:r>
          </w:p>
        </w:tc>
      </w:tr>
      <w:tr w:rsidR="00B540DD" w:rsidRPr="00F722B1" w14:paraId="7463BABB" w14:textId="77777777" w:rsidTr="006130D4">
        <w:trPr>
          <w:trHeight w:val="1250"/>
        </w:trPr>
        <w:tc>
          <w:tcPr>
            <w:tcW w:w="483" w:type="dxa"/>
            <w:hideMark/>
          </w:tcPr>
          <w:p w14:paraId="379EC6C7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1" w:type="dxa"/>
            <w:hideMark/>
          </w:tcPr>
          <w:p w14:paraId="613C8E5E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Autonomous University of Baja California Sur Repository</w:t>
            </w:r>
          </w:p>
        </w:tc>
        <w:tc>
          <w:tcPr>
            <w:tcW w:w="5670" w:type="dxa"/>
            <w:hideMark/>
          </w:tcPr>
          <w:p w14:paraId="6B2E905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https://uabcs.mx/</w:t>
            </w:r>
          </w:p>
        </w:tc>
      </w:tr>
      <w:tr w:rsidR="00B540DD" w:rsidRPr="00F722B1" w14:paraId="06304736" w14:textId="77777777" w:rsidTr="006130D4">
        <w:trPr>
          <w:trHeight w:val="940"/>
        </w:trPr>
        <w:tc>
          <w:tcPr>
            <w:tcW w:w="483" w:type="dxa"/>
            <w:hideMark/>
          </w:tcPr>
          <w:p w14:paraId="30FF9E6E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1" w:type="dxa"/>
            <w:hideMark/>
          </w:tcPr>
          <w:p w14:paraId="596DBD9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BioRxiv</w:t>
            </w:r>
            <w:proofErr w:type="spellEnd"/>
          </w:p>
        </w:tc>
        <w:tc>
          <w:tcPr>
            <w:tcW w:w="5670" w:type="dxa"/>
            <w:hideMark/>
          </w:tcPr>
          <w:p w14:paraId="620F760A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https://www.biorxiv.org/</w:t>
            </w:r>
          </w:p>
        </w:tc>
      </w:tr>
      <w:tr w:rsidR="00B540DD" w:rsidRPr="00F722B1" w14:paraId="0793F2FA" w14:textId="77777777" w:rsidTr="006130D4">
        <w:trPr>
          <w:trHeight w:val="1250"/>
        </w:trPr>
        <w:tc>
          <w:tcPr>
            <w:tcW w:w="483" w:type="dxa"/>
            <w:hideMark/>
          </w:tcPr>
          <w:p w14:paraId="0528937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</w:t>
            </w:r>
          </w:p>
        </w:tc>
        <w:tc>
          <w:tcPr>
            <w:tcW w:w="3481" w:type="dxa"/>
            <w:hideMark/>
          </w:tcPr>
          <w:p w14:paraId="00AE4CE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British Ecological Society</w:t>
            </w:r>
          </w:p>
        </w:tc>
        <w:tc>
          <w:tcPr>
            <w:tcW w:w="5670" w:type="dxa"/>
            <w:hideMark/>
          </w:tcPr>
          <w:p w14:paraId="39C9A38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https://www.britishecologicalsociety.org/</w:t>
            </w:r>
          </w:p>
        </w:tc>
      </w:tr>
      <w:tr w:rsidR="00B540DD" w:rsidRPr="00F722B1" w14:paraId="660D3016" w14:textId="77777777" w:rsidTr="006130D4">
        <w:trPr>
          <w:trHeight w:val="940"/>
        </w:trPr>
        <w:tc>
          <w:tcPr>
            <w:tcW w:w="483" w:type="dxa"/>
            <w:hideMark/>
          </w:tcPr>
          <w:p w14:paraId="51DD19D7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3481" w:type="dxa"/>
            <w:hideMark/>
          </w:tcPr>
          <w:p w14:paraId="2A352FB6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Cambridge University</w:t>
            </w:r>
          </w:p>
        </w:tc>
        <w:tc>
          <w:tcPr>
            <w:tcW w:w="5670" w:type="dxa"/>
            <w:hideMark/>
          </w:tcPr>
          <w:p w14:paraId="5574347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https://www.cambridge.org/</w:t>
            </w:r>
          </w:p>
        </w:tc>
      </w:tr>
      <w:tr w:rsidR="00B540DD" w:rsidRPr="00F722B1" w14:paraId="4EDE47F3" w14:textId="77777777" w:rsidTr="006130D4">
        <w:trPr>
          <w:trHeight w:val="1262"/>
        </w:trPr>
        <w:tc>
          <w:tcPr>
            <w:tcW w:w="483" w:type="dxa"/>
            <w:hideMark/>
          </w:tcPr>
          <w:p w14:paraId="22FAB60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</w:p>
        </w:tc>
        <w:tc>
          <w:tcPr>
            <w:tcW w:w="3481" w:type="dxa"/>
            <w:hideMark/>
          </w:tcPr>
          <w:p w14:paraId="0726E67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Centro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Rescate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Especies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Marinas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Amenazadas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(CREMA) - Instituto Nacional de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Biodiversidad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(INBIO)</w:t>
            </w:r>
          </w:p>
        </w:tc>
        <w:tc>
          <w:tcPr>
            <w:tcW w:w="5670" w:type="dxa"/>
            <w:hideMark/>
          </w:tcPr>
          <w:p w14:paraId="7A634F18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https://cremacr.org/wp-content/uploads/</w:t>
            </w:r>
          </w:p>
        </w:tc>
      </w:tr>
      <w:tr w:rsidR="00B540DD" w:rsidRPr="00F722B1" w14:paraId="2F284838" w14:textId="77777777" w:rsidTr="006130D4">
        <w:trPr>
          <w:trHeight w:val="839"/>
        </w:trPr>
        <w:tc>
          <w:tcPr>
            <w:tcW w:w="483" w:type="dxa"/>
            <w:hideMark/>
          </w:tcPr>
          <w:p w14:paraId="407B156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7</w:t>
            </w:r>
          </w:p>
        </w:tc>
        <w:tc>
          <w:tcPr>
            <w:tcW w:w="3481" w:type="dxa"/>
            <w:hideMark/>
          </w:tcPr>
          <w:p w14:paraId="4CF138B5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CIBNOR Digital Repository</w:t>
            </w:r>
          </w:p>
        </w:tc>
        <w:tc>
          <w:tcPr>
            <w:tcW w:w="5670" w:type="dxa"/>
            <w:hideMark/>
          </w:tcPr>
          <w:p w14:paraId="5D19503E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https://cibnor.repositorioinstitucional.mx/</w:t>
            </w:r>
          </w:p>
        </w:tc>
      </w:tr>
      <w:tr w:rsidR="00B540DD" w:rsidRPr="00F722B1" w14:paraId="1BD76A69" w14:textId="77777777" w:rsidTr="006130D4">
        <w:trPr>
          <w:trHeight w:val="975"/>
        </w:trPr>
        <w:tc>
          <w:tcPr>
            <w:tcW w:w="483" w:type="dxa"/>
            <w:hideMark/>
          </w:tcPr>
          <w:p w14:paraId="37676330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8</w:t>
            </w:r>
          </w:p>
        </w:tc>
        <w:tc>
          <w:tcPr>
            <w:tcW w:w="3481" w:type="dxa"/>
            <w:hideMark/>
          </w:tcPr>
          <w:p w14:paraId="1454EFE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CICESE Institutional Repository</w:t>
            </w:r>
          </w:p>
        </w:tc>
        <w:tc>
          <w:tcPr>
            <w:tcW w:w="5670" w:type="dxa"/>
            <w:hideMark/>
          </w:tcPr>
          <w:p w14:paraId="1984EF27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https://cicese.repositorioinstitucional.mx/</w:t>
            </w:r>
          </w:p>
        </w:tc>
      </w:tr>
      <w:tr w:rsidR="00B540DD" w:rsidRPr="00F722B1" w14:paraId="32010B57" w14:textId="77777777" w:rsidTr="006130D4">
        <w:trPr>
          <w:trHeight w:val="940"/>
        </w:trPr>
        <w:tc>
          <w:tcPr>
            <w:tcW w:w="483" w:type="dxa"/>
            <w:hideMark/>
          </w:tcPr>
          <w:p w14:paraId="3219FD4F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9</w:t>
            </w:r>
          </w:p>
        </w:tc>
        <w:tc>
          <w:tcPr>
            <w:tcW w:w="3481" w:type="dxa"/>
            <w:hideMark/>
          </w:tcPr>
          <w:p w14:paraId="2A179E4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Cold Spring Harbor Laboratory</w:t>
            </w:r>
          </w:p>
        </w:tc>
        <w:tc>
          <w:tcPr>
            <w:tcW w:w="5670" w:type="dxa"/>
            <w:hideMark/>
          </w:tcPr>
          <w:p w14:paraId="671F2CA8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https://www.cshl.edu/</w:t>
            </w:r>
          </w:p>
        </w:tc>
      </w:tr>
      <w:tr w:rsidR="00B540DD" w:rsidRPr="00F722B1" w14:paraId="7BB43031" w14:textId="77777777" w:rsidTr="006130D4">
        <w:trPr>
          <w:trHeight w:val="630"/>
        </w:trPr>
        <w:tc>
          <w:tcPr>
            <w:tcW w:w="483" w:type="dxa"/>
            <w:hideMark/>
          </w:tcPr>
          <w:p w14:paraId="6D1CC811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3481" w:type="dxa"/>
            <w:hideMark/>
          </w:tcPr>
          <w:p w14:paraId="04342E9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CSIRO Publishing</w:t>
            </w:r>
          </w:p>
        </w:tc>
        <w:tc>
          <w:tcPr>
            <w:tcW w:w="5670" w:type="dxa"/>
            <w:hideMark/>
          </w:tcPr>
          <w:p w14:paraId="60ECE90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hyperlink r:id="rId23" w:tgtFrame="_blank" w:history="1">
              <w:r w:rsidRPr="00F722B1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es-MX"/>
                  <w14:ligatures w14:val="none"/>
                </w:rPr>
                <w:t>www.publish.csiro.au</w:t>
              </w:r>
            </w:hyperlink>
          </w:p>
        </w:tc>
      </w:tr>
      <w:tr w:rsidR="00B540DD" w:rsidRPr="00F722B1" w14:paraId="7BB51986" w14:textId="77777777" w:rsidTr="006130D4">
        <w:trPr>
          <w:trHeight w:val="677"/>
        </w:trPr>
        <w:tc>
          <w:tcPr>
            <w:tcW w:w="483" w:type="dxa"/>
            <w:hideMark/>
          </w:tcPr>
          <w:p w14:paraId="4AA9BDAA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11</w:t>
            </w:r>
          </w:p>
        </w:tc>
        <w:tc>
          <w:tcPr>
            <w:tcW w:w="3481" w:type="dxa"/>
            <w:hideMark/>
          </w:tcPr>
          <w:p w14:paraId="6CDDF1F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Elsevier</w:t>
            </w:r>
          </w:p>
        </w:tc>
        <w:tc>
          <w:tcPr>
            <w:tcW w:w="5670" w:type="dxa"/>
            <w:hideMark/>
          </w:tcPr>
          <w:p w14:paraId="19981D9F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https://www.elsevier.com/</w:t>
            </w:r>
          </w:p>
        </w:tc>
      </w:tr>
      <w:tr w:rsidR="00B540DD" w:rsidRPr="00F722B1" w14:paraId="694720E7" w14:textId="77777777" w:rsidTr="006130D4">
        <w:trPr>
          <w:trHeight w:val="693"/>
        </w:trPr>
        <w:tc>
          <w:tcPr>
            <w:tcW w:w="483" w:type="dxa"/>
            <w:hideMark/>
          </w:tcPr>
          <w:p w14:paraId="6DA135CB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12</w:t>
            </w:r>
          </w:p>
        </w:tc>
        <w:tc>
          <w:tcPr>
            <w:tcW w:w="3481" w:type="dxa"/>
            <w:hideMark/>
          </w:tcPr>
          <w:p w14:paraId="5C99A05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Frontiers</w:t>
            </w:r>
          </w:p>
        </w:tc>
        <w:tc>
          <w:tcPr>
            <w:tcW w:w="5670" w:type="dxa"/>
            <w:hideMark/>
          </w:tcPr>
          <w:p w14:paraId="0CA9CDC1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https://www.frontiersin.org/journals/marine-science/</w:t>
            </w:r>
          </w:p>
        </w:tc>
      </w:tr>
      <w:tr w:rsidR="00B540DD" w:rsidRPr="00F722B1" w14:paraId="146184F0" w14:textId="77777777" w:rsidTr="006130D4">
        <w:trPr>
          <w:trHeight w:val="688"/>
        </w:trPr>
        <w:tc>
          <w:tcPr>
            <w:tcW w:w="483" w:type="dxa"/>
            <w:hideMark/>
          </w:tcPr>
          <w:p w14:paraId="68C63C2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</w:t>
            </w:r>
          </w:p>
        </w:tc>
        <w:tc>
          <w:tcPr>
            <w:tcW w:w="3481" w:type="dxa"/>
            <w:hideMark/>
          </w:tcPr>
          <w:p w14:paraId="17FF404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Galapagos Report</w:t>
            </w:r>
          </w:p>
        </w:tc>
        <w:tc>
          <w:tcPr>
            <w:tcW w:w="5670" w:type="dxa"/>
            <w:hideMark/>
          </w:tcPr>
          <w:p w14:paraId="3652750F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https://reports.galapagos.org/</w:t>
            </w:r>
          </w:p>
        </w:tc>
      </w:tr>
      <w:tr w:rsidR="00B540DD" w:rsidRPr="00F722B1" w14:paraId="064746F4" w14:textId="77777777" w:rsidTr="006130D4">
        <w:trPr>
          <w:trHeight w:val="597"/>
        </w:trPr>
        <w:tc>
          <w:tcPr>
            <w:tcW w:w="483" w:type="dxa"/>
            <w:hideMark/>
          </w:tcPr>
          <w:p w14:paraId="7C359F6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14</w:t>
            </w:r>
          </w:p>
        </w:tc>
        <w:tc>
          <w:tcPr>
            <w:tcW w:w="3481" w:type="dxa"/>
            <w:hideMark/>
          </w:tcPr>
          <w:p w14:paraId="3031702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Google Scholar</w:t>
            </w:r>
          </w:p>
        </w:tc>
        <w:tc>
          <w:tcPr>
            <w:tcW w:w="5670" w:type="dxa"/>
            <w:hideMark/>
          </w:tcPr>
          <w:p w14:paraId="73A7C541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https://scholar.google.com.mx/</w:t>
            </w:r>
          </w:p>
        </w:tc>
      </w:tr>
      <w:tr w:rsidR="00B540DD" w:rsidRPr="00F722B1" w14:paraId="1A87C8BB" w14:textId="77777777" w:rsidTr="006130D4">
        <w:trPr>
          <w:trHeight w:val="607"/>
        </w:trPr>
        <w:tc>
          <w:tcPr>
            <w:tcW w:w="483" w:type="dxa"/>
            <w:hideMark/>
          </w:tcPr>
          <w:p w14:paraId="7779A75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15</w:t>
            </w:r>
          </w:p>
        </w:tc>
        <w:tc>
          <w:tcPr>
            <w:tcW w:w="3481" w:type="dxa"/>
            <w:hideMark/>
          </w:tcPr>
          <w:p w14:paraId="11150D3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HAL Universidad de Montpellier</w:t>
            </w:r>
          </w:p>
        </w:tc>
        <w:tc>
          <w:tcPr>
            <w:tcW w:w="5670" w:type="dxa"/>
            <w:hideMark/>
          </w:tcPr>
          <w:p w14:paraId="6FA7FC5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https://hal.umontpellier.fr</w:t>
            </w:r>
          </w:p>
        </w:tc>
      </w:tr>
      <w:tr w:rsidR="00B540DD" w:rsidRPr="00F722B1" w14:paraId="7076ED28" w14:textId="77777777" w:rsidTr="006130D4">
        <w:trPr>
          <w:trHeight w:val="596"/>
        </w:trPr>
        <w:tc>
          <w:tcPr>
            <w:tcW w:w="483" w:type="dxa"/>
            <w:hideMark/>
          </w:tcPr>
          <w:p w14:paraId="662C79F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16</w:t>
            </w:r>
          </w:p>
        </w:tc>
        <w:tc>
          <w:tcPr>
            <w:tcW w:w="3481" w:type="dxa"/>
            <w:hideMark/>
          </w:tcPr>
          <w:p w14:paraId="5350A066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Ingenta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Connect</w:t>
            </w:r>
          </w:p>
        </w:tc>
        <w:tc>
          <w:tcPr>
            <w:tcW w:w="5670" w:type="dxa"/>
            <w:hideMark/>
          </w:tcPr>
          <w:p w14:paraId="5726397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https://www.ingentaconnect.com/</w:t>
            </w:r>
          </w:p>
        </w:tc>
      </w:tr>
      <w:tr w:rsidR="00B540DD" w:rsidRPr="00F722B1" w14:paraId="0D7F8AB1" w14:textId="77777777" w:rsidTr="006130D4">
        <w:trPr>
          <w:trHeight w:val="653"/>
        </w:trPr>
        <w:tc>
          <w:tcPr>
            <w:tcW w:w="483" w:type="dxa"/>
            <w:hideMark/>
          </w:tcPr>
          <w:p w14:paraId="1D75057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</w:t>
            </w:r>
          </w:p>
        </w:tc>
        <w:tc>
          <w:tcPr>
            <w:tcW w:w="3481" w:type="dxa"/>
            <w:hideMark/>
          </w:tcPr>
          <w:p w14:paraId="2D5EF89A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Inter- Research Science </w:t>
            </w: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Publiser</w:t>
            </w:r>
            <w:proofErr w:type="spellEnd"/>
          </w:p>
        </w:tc>
        <w:tc>
          <w:tcPr>
            <w:tcW w:w="5670" w:type="dxa"/>
            <w:hideMark/>
          </w:tcPr>
          <w:p w14:paraId="2F73EE0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https://int-res.com/home/</w:t>
            </w:r>
          </w:p>
        </w:tc>
      </w:tr>
      <w:tr w:rsidR="00B540DD" w:rsidRPr="00F722B1" w14:paraId="5104F29E" w14:textId="77777777" w:rsidTr="006130D4">
        <w:trPr>
          <w:trHeight w:val="887"/>
        </w:trPr>
        <w:tc>
          <w:tcPr>
            <w:tcW w:w="483" w:type="dxa"/>
            <w:hideMark/>
          </w:tcPr>
          <w:p w14:paraId="70F85D5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</w:t>
            </w:r>
          </w:p>
        </w:tc>
        <w:tc>
          <w:tcPr>
            <w:tcW w:w="3481" w:type="dxa"/>
            <w:hideMark/>
          </w:tcPr>
          <w:p w14:paraId="03221041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IPN Digital Repository</w:t>
            </w:r>
          </w:p>
        </w:tc>
        <w:tc>
          <w:tcPr>
            <w:tcW w:w="5670" w:type="dxa"/>
            <w:hideMark/>
          </w:tcPr>
          <w:p w14:paraId="4CD636E6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https://www.repositoriodigital.ipn.mx/</w:t>
            </w:r>
          </w:p>
        </w:tc>
      </w:tr>
      <w:tr w:rsidR="00B540DD" w:rsidRPr="00F722B1" w14:paraId="6A55BE45" w14:textId="77777777" w:rsidTr="006130D4">
        <w:trPr>
          <w:trHeight w:val="802"/>
        </w:trPr>
        <w:tc>
          <w:tcPr>
            <w:tcW w:w="483" w:type="dxa"/>
            <w:hideMark/>
          </w:tcPr>
          <w:p w14:paraId="45DC78CE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</w:t>
            </w:r>
          </w:p>
        </w:tc>
        <w:tc>
          <w:tcPr>
            <w:tcW w:w="3481" w:type="dxa"/>
            <w:hideMark/>
          </w:tcPr>
          <w:p w14:paraId="361355C5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National University of Costa Rica Repository</w:t>
            </w:r>
          </w:p>
        </w:tc>
        <w:tc>
          <w:tcPr>
            <w:tcW w:w="5670" w:type="dxa"/>
            <w:hideMark/>
          </w:tcPr>
          <w:p w14:paraId="1ECE45BA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https://repositorio.una.ac.cr/home</w:t>
            </w:r>
          </w:p>
        </w:tc>
      </w:tr>
      <w:tr w:rsidR="00B540DD" w:rsidRPr="00F722B1" w14:paraId="1CA96397" w14:textId="77777777" w:rsidTr="006130D4">
        <w:trPr>
          <w:trHeight w:val="544"/>
        </w:trPr>
        <w:tc>
          <w:tcPr>
            <w:tcW w:w="483" w:type="dxa"/>
            <w:hideMark/>
          </w:tcPr>
          <w:p w14:paraId="767144C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</w:t>
            </w:r>
          </w:p>
        </w:tc>
        <w:tc>
          <w:tcPr>
            <w:tcW w:w="3481" w:type="dxa"/>
            <w:hideMark/>
          </w:tcPr>
          <w:p w14:paraId="7267FC06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Nature</w:t>
            </w:r>
          </w:p>
        </w:tc>
        <w:tc>
          <w:tcPr>
            <w:tcW w:w="5670" w:type="dxa"/>
            <w:hideMark/>
          </w:tcPr>
          <w:p w14:paraId="1A3C76E1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https://www.nature.com/</w:t>
            </w:r>
          </w:p>
        </w:tc>
      </w:tr>
      <w:tr w:rsidR="00B540DD" w:rsidRPr="00F722B1" w14:paraId="2A86577D" w14:textId="77777777" w:rsidTr="006130D4">
        <w:trPr>
          <w:trHeight w:val="760"/>
        </w:trPr>
        <w:tc>
          <w:tcPr>
            <w:tcW w:w="483" w:type="dxa"/>
            <w:hideMark/>
          </w:tcPr>
          <w:p w14:paraId="295E672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21</w:t>
            </w:r>
          </w:p>
        </w:tc>
        <w:tc>
          <w:tcPr>
            <w:tcW w:w="3481" w:type="dxa"/>
            <w:hideMark/>
          </w:tcPr>
          <w:p w14:paraId="25A73D9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Nordik Society Oikos</w:t>
            </w:r>
          </w:p>
        </w:tc>
        <w:tc>
          <w:tcPr>
            <w:tcW w:w="5670" w:type="dxa"/>
            <w:hideMark/>
          </w:tcPr>
          <w:p w14:paraId="1BF1E90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https://www.nordicsocietyoikos.org/</w:t>
            </w:r>
          </w:p>
        </w:tc>
      </w:tr>
      <w:tr w:rsidR="00B540DD" w:rsidRPr="00F722B1" w14:paraId="672610B8" w14:textId="77777777" w:rsidTr="006130D4">
        <w:trPr>
          <w:trHeight w:val="630"/>
        </w:trPr>
        <w:tc>
          <w:tcPr>
            <w:tcW w:w="483" w:type="dxa"/>
            <w:hideMark/>
          </w:tcPr>
          <w:p w14:paraId="7ED71FF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22</w:t>
            </w:r>
          </w:p>
        </w:tc>
        <w:tc>
          <w:tcPr>
            <w:tcW w:w="3481" w:type="dxa"/>
            <w:hideMark/>
          </w:tcPr>
          <w:p w14:paraId="1DF314F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Peer J</w:t>
            </w:r>
          </w:p>
        </w:tc>
        <w:tc>
          <w:tcPr>
            <w:tcW w:w="5670" w:type="dxa"/>
            <w:hideMark/>
          </w:tcPr>
          <w:p w14:paraId="1178ECEE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https://peerj.com/</w:t>
            </w:r>
          </w:p>
        </w:tc>
      </w:tr>
      <w:tr w:rsidR="00B540DD" w:rsidRPr="00F722B1" w14:paraId="31979141" w14:textId="77777777" w:rsidTr="006130D4">
        <w:trPr>
          <w:trHeight w:val="706"/>
        </w:trPr>
        <w:tc>
          <w:tcPr>
            <w:tcW w:w="483" w:type="dxa"/>
            <w:hideMark/>
          </w:tcPr>
          <w:p w14:paraId="3A5C4DC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</w:t>
            </w:r>
          </w:p>
        </w:tc>
        <w:tc>
          <w:tcPr>
            <w:tcW w:w="3481" w:type="dxa"/>
            <w:hideMark/>
          </w:tcPr>
          <w:p w14:paraId="022039C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PLOS ONE</w:t>
            </w:r>
          </w:p>
        </w:tc>
        <w:tc>
          <w:tcPr>
            <w:tcW w:w="5670" w:type="dxa"/>
            <w:hideMark/>
          </w:tcPr>
          <w:p w14:paraId="2954B45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https://journals.plos.org/plosone/</w:t>
            </w:r>
          </w:p>
        </w:tc>
      </w:tr>
      <w:tr w:rsidR="00B540DD" w:rsidRPr="00F722B1" w14:paraId="4735597A" w14:textId="77777777" w:rsidTr="006130D4">
        <w:trPr>
          <w:trHeight w:val="629"/>
        </w:trPr>
        <w:tc>
          <w:tcPr>
            <w:tcW w:w="483" w:type="dxa"/>
            <w:hideMark/>
          </w:tcPr>
          <w:p w14:paraId="1EAC29B5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24</w:t>
            </w:r>
          </w:p>
        </w:tc>
        <w:tc>
          <w:tcPr>
            <w:tcW w:w="3481" w:type="dxa"/>
            <w:hideMark/>
          </w:tcPr>
          <w:p w14:paraId="4DC8B5FB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São Paulo University Repository</w:t>
            </w:r>
          </w:p>
        </w:tc>
        <w:tc>
          <w:tcPr>
            <w:tcW w:w="5670" w:type="dxa"/>
            <w:hideMark/>
          </w:tcPr>
          <w:p w14:paraId="27FA44F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https://repositorio.usp.br/</w:t>
            </w:r>
          </w:p>
        </w:tc>
      </w:tr>
      <w:tr w:rsidR="00B540DD" w:rsidRPr="00F722B1" w14:paraId="28557160" w14:textId="77777777" w:rsidTr="006130D4">
        <w:trPr>
          <w:trHeight w:val="645"/>
        </w:trPr>
        <w:tc>
          <w:tcPr>
            <w:tcW w:w="483" w:type="dxa"/>
            <w:hideMark/>
          </w:tcPr>
          <w:p w14:paraId="64B686AB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25</w:t>
            </w:r>
          </w:p>
        </w:tc>
        <w:tc>
          <w:tcPr>
            <w:tcW w:w="3481" w:type="dxa"/>
            <w:hideMark/>
          </w:tcPr>
          <w:p w14:paraId="495936CC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Scholar Google</w:t>
            </w:r>
          </w:p>
        </w:tc>
        <w:tc>
          <w:tcPr>
            <w:tcW w:w="5670" w:type="dxa"/>
            <w:hideMark/>
          </w:tcPr>
          <w:p w14:paraId="7E98006E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https://scholar.google.com.mx/schhp?hl=es&amp;as_sdt=0,5</w:t>
            </w:r>
          </w:p>
        </w:tc>
      </w:tr>
      <w:tr w:rsidR="00B540DD" w:rsidRPr="00F722B1" w14:paraId="462C7DCC" w14:textId="77777777" w:rsidTr="006130D4">
        <w:trPr>
          <w:trHeight w:val="605"/>
        </w:trPr>
        <w:tc>
          <w:tcPr>
            <w:tcW w:w="483" w:type="dxa"/>
            <w:hideMark/>
          </w:tcPr>
          <w:p w14:paraId="70EB3BA0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26</w:t>
            </w:r>
          </w:p>
        </w:tc>
        <w:tc>
          <w:tcPr>
            <w:tcW w:w="3481" w:type="dxa"/>
            <w:hideMark/>
          </w:tcPr>
          <w:p w14:paraId="0B5B5B78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Scielo</w:t>
            </w:r>
            <w:proofErr w:type="spellEnd"/>
          </w:p>
        </w:tc>
        <w:tc>
          <w:tcPr>
            <w:tcW w:w="5670" w:type="dxa"/>
            <w:hideMark/>
          </w:tcPr>
          <w:p w14:paraId="4AD0C54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https://www.scielo.com/</w:t>
            </w:r>
          </w:p>
        </w:tc>
      </w:tr>
      <w:tr w:rsidR="00B540DD" w:rsidRPr="00F722B1" w14:paraId="54C63AB0" w14:textId="77777777" w:rsidTr="006130D4">
        <w:trPr>
          <w:trHeight w:val="698"/>
        </w:trPr>
        <w:tc>
          <w:tcPr>
            <w:tcW w:w="483" w:type="dxa"/>
            <w:hideMark/>
          </w:tcPr>
          <w:p w14:paraId="33E2C88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27</w:t>
            </w:r>
          </w:p>
        </w:tc>
        <w:tc>
          <w:tcPr>
            <w:tcW w:w="3481" w:type="dxa"/>
            <w:hideMark/>
          </w:tcPr>
          <w:p w14:paraId="1E33156B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Springer Link</w:t>
            </w:r>
          </w:p>
        </w:tc>
        <w:tc>
          <w:tcPr>
            <w:tcW w:w="5670" w:type="dxa"/>
            <w:hideMark/>
          </w:tcPr>
          <w:p w14:paraId="28C97CD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https://link.springer.com/</w:t>
            </w:r>
          </w:p>
        </w:tc>
      </w:tr>
      <w:tr w:rsidR="00B540DD" w:rsidRPr="00F722B1" w14:paraId="5398812E" w14:textId="77777777" w:rsidTr="006130D4">
        <w:trPr>
          <w:trHeight w:val="694"/>
        </w:trPr>
        <w:tc>
          <w:tcPr>
            <w:tcW w:w="483" w:type="dxa"/>
            <w:hideMark/>
          </w:tcPr>
          <w:p w14:paraId="53C646D5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28</w:t>
            </w:r>
          </w:p>
        </w:tc>
        <w:tc>
          <w:tcPr>
            <w:tcW w:w="3481" w:type="dxa"/>
            <w:hideMark/>
          </w:tcPr>
          <w:p w14:paraId="78982B7F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The Royal Society Publishing</w:t>
            </w:r>
          </w:p>
        </w:tc>
        <w:tc>
          <w:tcPr>
            <w:tcW w:w="5670" w:type="dxa"/>
            <w:hideMark/>
          </w:tcPr>
          <w:p w14:paraId="00C9AA57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https://royalsociety.org/journals/</w:t>
            </w:r>
          </w:p>
        </w:tc>
      </w:tr>
      <w:tr w:rsidR="00B540DD" w:rsidRPr="00F722B1" w14:paraId="41C25972" w14:textId="77777777" w:rsidTr="006130D4">
        <w:trPr>
          <w:trHeight w:val="562"/>
        </w:trPr>
        <w:tc>
          <w:tcPr>
            <w:tcW w:w="483" w:type="dxa"/>
            <w:hideMark/>
          </w:tcPr>
          <w:p w14:paraId="1CA096AF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29</w:t>
            </w:r>
          </w:p>
        </w:tc>
        <w:tc>
          <w:tcPr>
            <w:tcW w:w="3481" w:type="dxa"/>
            <w:hideMark/>
          </w:tcPr>
          <w:p w14:paraId="57C175C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National University of Colombia</w:t>
            </w:r>
          </w:p>
        </w:tc>
        <w:tc>
          <w:tcPr>
            <w:tcW w:w="5670" w:type="dxa"/>
            <w:hideMark/>
          </w:tcPr>
          <w:p w14:paraId="33CFB0E7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https://repositorio.unal.edu.co/</w:t>
            </w:r>
          </w:p>
        </w:tc>
      </w:tr>
      <w:tr w:rsidR="00B540DD" w:rsidRPr="00F722B1" w14:paraId="1F0962AE" w14:textId="77777777" w:rsidTr="006130D4">
        <w:trPr>
          <w:trHeight w:val="699"/>
        </w:trPr>
        <w:tc>
          <w:tcPr>
            <w:tcW w:w="483" w:type="dxa"/>
            <w:hideMark/>
          </w:tcPr>
          <w:p w14:paraId="57EE47D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30</w:t>
            </w:r>
          </w:p>
        </w:tc>
        <w:tc>
          <w:tcPr>
            <w:tcW w:w="3481" w:type="dxa"/>
            <w:hideMark/>
          </w:tcPr>
          <w:p w14:paraId="6B473D13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National University of Comahue</w:t>
            </w:r>
          </w:p>
        </w:tc>
        <w:tc>
          <w:tcPr>
            <w:tcW w:w="5670" w:type="dxa"/>
            <w:hideMark/>
          </w:tcPr>
          <w:p w14:paraId="26FEFBAA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https://rdi.uncoma.edu.ar/handle/uncomaid/49</w:t>
            </w:r>
          </w:p>
        </w:tc>
      </w:tr>
      <w:tr w:rsidR="00B540DD" w:rsidRPr="00F722B1" w14:paraId="3A9D196B" w14:textId="77777777" w:rsidTr="006130D4">
        <w:trPr>
          <w:trHeight w:val="630"/>
        </w:trPr>
        <w:tc>
          <w:tcPr>
            <w:tcW w:w="483" w:type="dxa"/>
            <w:hideMark/>
          </w:tcPr>
          <w:p w14:paraId="461B705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31</w:t>
            </w:r>
          </w:p>
        </w:tc>
        <w:tc>
          <w:tcPr>
            <w:tcW w:w="3481" w:type="dxa"/>
            <w:hideMark/>
          </w:tcPr>
          <w:p w14:paraId="25B1D695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Universidade</w:t>
            </w:r>
            <w:proofErr w:type="spellEnd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do Algarve</w:t>
            </w:r>
          </w:p>
        </w:tc>
        <w:tc>
          <w:tcPr>
            <w:tcW w:w="5670" w:type="dxa"/>
            <w:hideMark/>
          </w:tcPr>
          <w:p w14:paraId="3281DA36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https://www.ualg.pt/</w:t>
            </w:r>
          </w:p>
        </w:tc>
      </w:tr>
      <w:tr w:rsidR="00B540DD" w:rsidRPr="00F722B1" w14:paraId="5CD198C5" w14:textId="77777777" w:rsidTr="006130D4">
        <w:trPr>
          <w:trHeight w:val="902"/>
        </w:trPr>
        <w:tc>
          <w:tcPr>
            <w:tcW w:w="483" w:type="dxa"/>
            <w:hideMark/>
          </w:tcPr>
          <w:p w14:paraId="37E4E28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32</w:t>
            </w:r>
          </w:p>
        </w:tc>
        <w:tc>
          <w:tcPr>
            <w:tcW w:w="3481" w:type="dxa"/>
            <w:hideMark/>
          </w:tcPr>
          <w:p w14:paraId="62D25763" w14:textId="18C961B9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Universida</w:t>
            </w:r>
            <w:proofErr w:type="spellEnd"/>
            <w:r w:rsidR="00F722B1"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 Federal de Pernambuco Repository</w:t>
            </w:r>
          </w:p>
        </w:tc>
        <w:tc>
          <w:tcPr>
            <w:tcW w:w="5670" w:type="dxa"/>
            <w:hideMark/>
          </w:tcPr>
          <w:p w14:paraId="3A6F59B7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https://www.repositorio.ufpe.br/</w:t>
            </w:r>
          </w:p>
        </w:tc>
      </w:tr>
      <w:tr w:rsidR="00B540DD" w:rsidRPr="00F722B1" w14:paraId="1ED85FF8" w14:textId="77777777" w:rsidTr="006130D4">
        <w:trPr>
          <w:trHeight w:val="560"/>
        </w:trPr>
        <w:tc>
          <w:tcPr>
            <w:tcW w:w="483" w:type="dxa"/>
            <w:hideMark/>
          </w:tcPr>
          <w:p w14:paraId="6FDEAEDB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33</w:t>
            </w:r>
          </w:p>
        </w:tc>
        <w:tc>
          <w:tcPr>
            <w:tcW w:w="3481" w:type="dxa"/>
            <w:hideMark/>
          </w:tcPr>
          <w:p w14:paraId="4CE6F9F9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Wiley</w:t>
            </w:r>
          </w:p>
        </w:tc>
        <w:tc>
          <w:tcPr>
            <w:tcW w:w="5670" w:type="dxa"/>
            <w:hideMark/>
          </w:tcPr>
          <w:p w14:paraId="5410AD62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https://www.wiley.com/en-mx</w:t>
            </w:r>
          </w:p>
        </w:tc>
      </w:tr>
      <w:tr w:rsidR="00B540DD" w:rsidRPr="00F722B1" w14:paraId="227C60C7" w14:textId="77777777" w:rsidTr="006130D4">
        <w:trPr>
          <w:trHeight w:val="614"/>
        </w:trPr>
        <w:tc>
          <w:tcPr>
            <w:tcW w:w="483" w:type="dxa"/>
            <w:hideMark/>
          </w:tcPr>
          <w:p w14:paraId="6DE67EF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34</w:t>
            </w:r>
          </w:p>
        </w:tc>
        <w:tc>
          <w:tcPr>
            <w:tcW w:w="3481" w:type="dxa"/>
            <w:hideMark/>
          </w:tcPr>
          <w:p w14:paraId="3EA29E34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WWF</w:t>
            </w:r>
          </w:p>
        </w:tc>
        <w:tc>
          <w:tcPr>
            <w:tcW w:w="5670" w:type="dxa"/>
            <w:hideMark/>
          </w:tcPr>
          <w:p w14:paraId="7F9C191D" w14:textId="77777777" w:rsidR="00B540DD" w:rsidRPr="00F722B1" w:rsidRDefault="00B540DD" w:rsidP="00B5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72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https://www.wwf.org.mx/actualidad/publicaciones/</w:t>
            </w:r>
          </w:p>
        </w:tc>
      </w:tr>
    </w:tbl>
    <w:p w14:paraId="53096741" w14:textId="77777777" w:rsidR="00E72371" w:rsidRDefault="00E72371" w:rsidP="00B540DD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3521F0A" w14:textId="42F1D872" w:rsidR="00F722B1" w:rsidRPr="00F722B1" w:rsidRDefault="00F722B1" w:rsidP="00B540DD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b/>
          <w:bCs/>
          <w:kern w:val="0"/>
          <w14:ligatures w14:val="none"/>
        </w:rPr>
        <w:t>Additional r</w:t>
      </w:r>
      <w:r w:rsidR="00502CAF" w:rsidRPr="00F722B1">
        <w:rPr>
          <w:rFonts w:ascii="Times New Roman" w:eastAsia="Calibri" w:hAnsi="Times New Roman" w:cs="Times New Roman"/>
          <w:b/>
          <w:bCs/>
          <w:kern w:val="0"/>
          <w14:ligatures w14:val="none"/>
        </w:rPr>
        <w:t>eferences</w:t>
      </w:r>
      <w:r w:rsidRPr="00F722B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0FBF2BBB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>Acuña-Marrero D, Jiménez J, Smith F, Doherty PF Jr, Hearn A, Green JR, Paredes-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Jarrín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J, Salinas-de-León P. 2014. Whale shark (Rhincodon typus) seasonal presence, residence time and habitat use at Darwin Island, Galapagos Marine Reserve.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PLoS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One. 9(12):e115946. </w:t>
      </w:r>
    </w:p>
    <w:p w14:paraId="4C78E83A" w14:textId="50DA3EA1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24" w:history="1">
        <w:r w:rsidRPr="00F722B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https://doi.org/10.1371/journal.pone.0115946</w:t>
        </w:r>
      </w:hyperlink>
    </w:p>
    <w:p w14:paraId="1BAF46A5" w14:textId="1782D9ED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5814">
        <w:rPr>
          <w:rFonts w:ascii="Times New Roman" w:eastAsia="Calibri" w:hAnsi="Times New Roman" w:cs="Times New Roman"/>
          <w:kern w:val="0"/>
          <w14:ligatures w14:val="none"/>
        </w:rPr>
        <w:t xml:space="preserve">Afonso AS, Hazin FHV. 2015. Vertical movement patterns and </w:t>
      </w:r>
      <w:r w:rsidR="00502CAF"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ontogenetic niche expansion in the Tiger Shark, Galeocerdo </w:t>
      </w:r>
      <w:proofErr w:type="spellStart"/>
      <w:r w:rsidR="00502CAF" w:rsidRPr="00F722B1">
        <w:rPr>
          <w:rFonts w:ascii="Times New Roman" w:eastAsia="Calibri" w:hAnsi="Times New Roman" w:cs="Times New Roman"/>
          <w:kern w:val="0"/>
          <w14:ligatures w14:val="none"/>
        </w:rPr>
        <w:t>cuvier</w:t>
      </w:r>
      <w:proofErr w:type="spellEnd"/>
      <w:r w:rsidR="00502CAF"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="00502CAF" w:rsidRPr="00F722B1">
        <w:rPr>
          <w:rFonts w:ascii="Times New Roman" w:eastAsia="Calibri" w:hAnsi="Times New Roman" w:cs="Times New Roman"/>
          <w:kern w:val="0"/>
          <w14:ligatures w14:val="none"/>
        </w:rPr>
        <w:t>PLoS</w:t>
      </w:r>
      <w:proofErr w:type="spellEnd"/>
      <w:r w:rsidR="00502CAF"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One. 10(1):e0116720.</w:t>
      </w:r>
    </w:p>
    <w:p w14:paraId="2E35E383" w14:textId="6641351B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>https://doi.org/ 10.1371/journal.pone.0116720</w:t>
      </w:r>
      <w:r w:rsidR="0005581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465DB93" w14:textId="4508F5B7" w:rsidR="00502CAF" w:rsidRPr="00F722B1" w:rsidRDefault="00502CAF" w:rsidP="00055814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Afonso AS, Garla R, Hazin FHV. 2017. Tiger sharks can connect equatorial habitats and fisheries across the Atlantic Ocean basin.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PLoS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One. 12(9):e0184763. </w:t>
      </w:r>
    </w:p>
    <w:p w14:paraId="32A57F14" w14:textId="0E919E0B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>https://doi.org/ 10.1371/journal.pone.018476</w:t>
      </w:r>
      <w:r w:rsidR="00055814">
        <w:rPr>
          <w:rFonts w:ascii="Times New Roman" w:eastAsia="Calibri" w:hAnsi="Times New Roman" w:cs="Times New Roman"/>
          <w:kern w:val="0"/>
          <w14:ligatures w14:val="none"/>
        </w:rPr>
        <w:t xml:space="preserve">3  </w:t>
      </w: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581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208F298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Afonso AS, Macena BC, Mourato B, Bezerra NP, Mendonça S, de Queiroz JD, Hazin FH. 2022. Trophic-mediated pelagic habitat structuring and partitioning by sympatric elasmobranchs. Front Mar Sci. 9:779047. </w:t>
      </w:r>
    </w:p>
    <w:p w14:paraId="7C4F59E7" w14:textId="44EE6654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25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https://doi.org/10.3389/fmars.2022.779047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B38E4F6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Afonso AS, Fidelis L. 2023. The fate of plastic-wearing sharks: Entanglement of an iconic top predator in marine debris. Mar Poll Bull. 194:115326. </w:t>
      </w:r>
    </w:p>
    <w:p w14:paraId="20B47687" w14:textId="26840DAC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26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https://doi.org/10.1016/j.marpolbul.2023.115326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633E59F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Ahumada M,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Apablaza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P, Queirolo D, Wiff R, Flores A. 2025. Movements and behavior of satellite-tagged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yellownose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skate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Dipturus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chilensis) and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roughskin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skate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Dipturus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trachyderma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) in southern Chile. Lat Amer J Aqua Res. 53(1):56-71.  </w:t>
      </w:r>
    </w:p>
    <w:p w14:paraId="7CA96C1F" w14:textId="3DC0CD27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27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http://dx.doi.org/10.3856/vol53-issue1-fulltext-3221</w:t>
        </w:r>
      </w:hyperlink>
    </w:p>
    <w:p w14:paraId="1D0BCF03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Andrzejaczek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S, Schallert RJ, Forsberg K, Arnoldi NS, Cabanillas-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Torpoco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M,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Purizaca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W, Block BA. 2021. Reverse diel vertical movements of oceanic manta rays off the northern coast of Peru and implications for conservation.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Ecol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Sol Evid. 2:e12051. </w:t>
      </w:r>
    </w:p>
    <w:p w14:paraId="1259F52C" w14:textId="02CF9496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28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https://doi.org/10.1002/2688-8319.12051</w:t>
        </w:r>
      </w:hyperlink>
    </w:p>
    <w:p w14:paraId="0E2FBF1C" w14:textId="2889CBE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Arellano-Millán DA. 2020.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Caracterización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patrones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movimiento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vertical y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termorregulación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del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blanco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(Carcharodon carcharias)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Isla Guadalupe, Baja California. [Master´s dissertation]. [Mexico]: Centro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Investigación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Científica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y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Educación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Superior de Ensenada, Baja California. 52 p.</w:t>
      </w:r>
    </w:p>
    <w:p w14:paraId="7B3CD115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Beauvais SM, Martínez-Rincón RO, Ketchum JT, Schaal G, Lluch-Cota SE, Hoyos-Padilla EM. 2024. Movement patterns and residency of silvertip sharks (Carcharhinus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albimarginatus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>) in a remote archipelago of the Eastern Tropical Pacific. Environ Biol Fish. 108:571-589.</w:t>
      </w:r>
    </w:p>
    <w:p w14:paraId="27D889FE" w14:textId="3EEAF39E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29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https://doi.org/10.1007/s10641-024-01523-4</w:t>
        </w:r>
      </w:hyperlink>
    </w:p>
    <w:p w14:paraId="5150ABAE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Bond ME, Babcock EA,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Pikitch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EK, Abercrombie DL, Lamb NF,  Chapman DD. 2012. Reef sharks exhibit site-fidelity and higher relative abundance in marine reserves on the Mesoamerican Barrier Reef.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PLoS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One. 7(3):e32983.</w:t>
      </w:r>
    </w:p>
    <w:p w14:paraId="17616EBC" w14:textId="6C023088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0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https://doi.org/10.1371/journal.pone.0032983</w:t>
        </w:r>
      </w:hyperlink>
    </w:p>
    <w:p w14:paraId="30D00AE4" w14:textId="4469DE61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Bravo-Ormaza ME. 2021.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Patrones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residencia del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puntas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negras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Carcharhinus limbatus y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puntas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plateadas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Carcharhinus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albimarginatus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Parque Nacional Isla del Coco. [dissertation]. [Mexico]: Centro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Interdisciplinario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Ciencias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Marinas-Instituto Politécnico Nacional. 71 p.</w:t>
      </w:r>
    </w:p>
    <w:p w14:paraId="5B19DCCF" w14:textId="071B6331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Castillo-Heredia A. 2024.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Migraciones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estacionales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del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blanco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juvenil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(Carcharodon carcharias)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las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costas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las Californias. [Undergraduate thesis]. [Mexico]: Universidad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Autónoma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Baja California. 34 p.</w:t>
      </w:r>
    </w:p>
    <w:p w14:paraId="0105C923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Croll DA, Newton KM, Weng K, Galván-Magaña F, Sullivan JO, Dewar H. 2012. Movement and habitat use by the spine-tail devil ray in the Eastern Pacific Ocean. Mar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Ecol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Prog Ser. 465:193-200. </w:t>
      </w:r>
    </w:p>
    <w:p w14:paraId="6F642FF1" w14:textId="4D8B4386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1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https://doi.org/10.3354/meps09900</w:t>
        </w:r>
      </w:hyperlink>
    </w:p>
    <w:p w14:paraId="5810CFA8" w14:textId="55115E03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Wysiecki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AM. 2024. Uso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hábitat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y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patrones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migratorios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grandes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tiburones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costeros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del mar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argentino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[dissertation]. [Argentina]: Universidad Nacional del Comahue. 293 p.</w:t>
      </w:r>
    </w:p>
    <w:p w14:paraId="0980ED15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Domeier ML, Nasby-Lucas N. 2013. Two-year migration of adult female white sharks (Carcharodon carcharias) reveals widely separated nursery areas and conservation concerns. Anim.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Biotel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1(1):2. </w:t>
      </w:r>
    </w:p>
    <w:p w14:paraId="3213FFBE" w14:textId="6030CF33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2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https://doi.org/10.1186/2050-3385-1-2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446EFF1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Domínguez-Sánchez PS,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Širović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A, Fonseca-Ponce IA, Zavala-Jiménez AA, Rubin RD,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Kumli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KR, Ketchum JT, Galván-Magaña F, Wells DJ, Stewart JD. 2023. Occupancy of acoustically tagged oceanic manta rays,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Mobula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birostris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in Bahia de Banderas, Mexico. Mar Biol. 170(10):128. </w:t>
      </w:r>
    </w:p>
    <w:p w14:paraId="5AF8369E" w14:textId="53864534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3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https://doi.org/10.1007/s00227-023-04278-1</w:t>
        </w:r>
      </w:hyperlink>
    </w:p>
    <w:p w14:paraId="35911085" w14:textId="46158522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Eckert SA, Stewart BS. 2001. Telemetry and satellite tracking of whale sharks, Rhincodon typus, in the Sea of Cortez, Mexico, and the North Pacific Ocean. In: Carrier JC, Musick JA, Heithaus </w:t>
      </w:r>
      <w:r w:rsidRPr="00F722B1">
        <w:rPr>
          <w:rFonts w:ascii="Times New Roman" w:eastAsia="Calibri" w:hAnsi="Times New Roman" w:cs="Times New Roman"/>
          <w:kern w:val="0"/>
          <w14:ligatures w14:val="none"/>
        </w:rPr>
        <w:lastRenderedPageBreak/>
        <w:t>MR (eds). The behavior and sensory biology of elasmobranch fishes: An anthology in memory of Donald Richard Nelson. Dordrecht (Germany): Springer. p. 299-308.</w:t>
      </w:r>
    </w:p>
    <w:p w14:paraId="3F31B00F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Eddy C, Brill R, Bernal D. 2016. Rates of at-vessel mortality and post-release survival of pelagic sharks captured with tuna purse seines around drifting fish aggregating devices (FADs) in the equatorial eastern Pacific Ocean. Fish Res. 174:109-117. </w:t>
      </w:r>
    </w:p>
    <w:p w14:paraId="47849F11" w14:textId="4B59C5C1" w:rsidR="00502CAF" w:rsidRPr="00F722B1" w:rsidRDefault="00055814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4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https://doi.org/10.1016/j.fishres.2015.09.008</w:t>
        </w:r>
      </w:hyperlink>
    </w:p>
    <w:p w14:paraId="25E30B87" w14:textId="3EA6FF1A" w:rsidR="00502CAF" w:rsidRPr="00F722B1" w:rsidRDefault="00972F99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Ferreira EC. 2015.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Padrões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movimentação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uso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do habitat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tubarões-lixa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Ginglymostoma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cirratum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Bonnaterre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1778),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monitorados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por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marcas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acústicas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no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litoral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Recife, Pernambuco. [dissertation]. [Brazil]: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Universidade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Federal Rural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Permambuco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>. 54 p.</w:t>
      </w:r>
    </w:p>
    <w:p w14:paraId="1196C13F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Hazin FHV, Afonso AS, Castilho PCD, Ferreira LC, Rocha BCLM. 2013. Regional movements of the tiger shark, Galeocerdo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cuvier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off northeastern Brazil: inferences regarding shark attack hazard. An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Acad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Bras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Cienc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85(3):1053-1062. </w:t>
      </w:r>
    </w:p>
    <w:p w14:paraId="5F8056CA" w14:textId="3E6AAC71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5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https://doi.org/10.1590/S0001-37652013005000055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98E7978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Hearn AR, Green JR, Espinoza E, Penaherrera C, Acuna D,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AP. 2013. Simple criteria to determine detachment point of towed satellite tags provide first evidence of return migrations of whale sharks (Rhincodon typus) at the Galapagos Islands. Ecuador Anim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Biotel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1(1):11. </w:t>
      </w:r>
    </w:p>
    <w:p w14:paraId="5F00026F" w14:textId="62745E3C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6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https://doi.org/10.1186/2050-3385-1-11</w:t>
        </w:r>
      </w:hyperlink>
    </w:p>
    <w:p w14:paraId="51BA914F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Hoyos-Padilla EM, Ketchum JT,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&amp; Galván-Magaña F. 2014. Ontogenetic migration of a female scalloped hammerhead shark Sphyrna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lewini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in the Gulf of California. Anim Biotelemetry. 2:1-9.</w:t>
      </w:r>
    </w:p>
    <w:p w14:paraId="1E69195E" w14:textId="518F2830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7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https://doi.org/10.1186/2050-3385-2-17c</w:t>
        </w:r>
      </w:hyperlink>
    </w:p>
    <w:p w14:paraId="19383C67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Ketchum JT, Hearn A,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Peñaherrera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C, Espinoza E,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Bessudo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S, Soler G, Arauz R. 2014. Inter-island movements of scalloped hammerhead sharks (Sphyrna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lewini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) and seasonal connectivity in a marine protected area of the eastern tropical Pacific. Mar Biol. 161(4):939-951. </w:t>
      </w:r>
    </w:p>
    <w:p w14:paraId="375BB06A" w14:textId="755E143F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8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https://doi.org/10.1007/s00227-014-2393-y</w:t>
        </w:r>
      </w:hyperlink>
    </w:p>
    <w:p w14:paraId="6ED5FB66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Butler SB, Nelson DR, Stull AT. 1988. Diel movements of scalloped hammerhead sharks, Sphyrna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lewini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Griffith and Smith, to and from a seamount in the Gulf of California. J Fish Biol. 33(5):751-761. </w:t>
      </w:r>
    </w:p>
    <w:p w14:paraId="221A732A" w14:textId="638AB582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39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https://doi.org/10.1111/j.1095-8649.1988.tb05520.x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BC0D684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Cabrera-Mancillas I, Castillo-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Geniz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JL. 1993. Horizontal and vertical movements of the scalloped hammerhead shark, Sphyrna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lewini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in the southern Gulf of California, Mexico.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Cienc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Mar. 19(1):95-115. </w:t>
      </w:r>
    </w:p>
    <w:p w14:paraId="5FF27200" w14:textId="287D1D8C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0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https://doi.org/10.7773/cm.v19i1.918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30C4124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Ketchum JT, Lara-Lizardi F,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Papastamatiou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YP, Hoyos-Padilla EM. 2022. Evidence for spatial and temporal resource partitioning of sharks at Roca Partida, an isolated pinnacle in the eastern Pacific. Environ Biol Fish. 105(12):1963-1974. </w:t>
      </w:r>
    </w:p>
    <w:p w14:paraId="382BE56F" w14:textId="01427D5F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1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https://doi.org/10.1007/s10641-021-01206-4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1B2176A" w14:textId="070DA7C6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Kohin S, Arauz R, Holts D, Vetter R. 2006. Preliminary results: behavior and habitat preferences of silky sharks (Carcharhinus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falciformis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>) and a bigeye thresher shark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Alopias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superciliosus) tagged in the Eastern Tropical Pacific. In: Rojas A,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Zanela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 (eds.), Memoria IER Seminario-Taller del Estado del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Conocimiento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la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Condrictiofauna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Costa Rica. Santo Domingo (Costa Rica): Instituto Nacional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Biodiversidad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>. p. 17–19.</w:t>
      </w:r>
    </w:p>
    <w:p w14:paraId="46FAEF82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Lara-Lizardi F, Hoyos-Padilla M, Ketchum JT, Galván-Magaña F. 2017. Range expansion of the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whitenose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shark,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Nasolamia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velox, and migratory movements to the oceanic Revillagigedo Archipelago (west Mexico). J Mar Biol Assoc UK. 98(4):949-953. </w:t>
      </w:r>
    </w:p>
    <w:p w14:paraId="23C325D2" w14:textId="2905780F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2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https://doi.org/10.1017/S0025315417000108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08EA9BB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Lara-Lizardi F, Hoyos-Padilla M, Hearn A,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Galván-Magaña F, Arauz R,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Bessudo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S, Castro E, Clua E, Espinoza E, et al. 2020. Shark movements in the Revillagigedo Archipelago and connectivity with the Eastern Tropical Pacific. bioRxiv:2020-03. </w:t>
      </w:r>
    </w:p>
    <w:p w14:paraId="4C122680" w14:textId="6DBD0268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3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https://doi.org/10.1101/2020.03.02.972844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F5BE5D9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Lara-Lizardi F, Hoyos-Padilla EM,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Grau M, Ketchum JT. 2022. Movement patterns and residency of bull sharks, Carcharhinus leucas, in a marine protected area of the Gulf of California. Environ Biol Fish. 105(12):1765-1779. </w:t>
      </w:r>
    </w:p>
    <w:p w14:paraId="338D9E82" w14:textId="524D0F45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4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https://doi.org/10.1007/s10641-022-01223-x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B06B1A0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Lara-Lizardi F, Castro E, Barajas VL, Morales JM, Hoyos-Padilla EM, Ketchum J. 2024. Seasonal occurrence and individual variability of bull sharks, Carcharhinus leucas, in a marine reserve of the southwestern Gulf of California.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PeerJ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12:e17192. </w:t>
      </w:r>
    </w:p>
    <w:p w14:paraId="428D72B3" w14:textId="1735CBB5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5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https://doi.org/10.7717/peerj.17192</w:t>
        </w:r>
      </w:hyperlink>
    </w:p>
    <w:p w14:paraId="70715FF5" w14:textId="704E6316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Llerena Y,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Peñaherrera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C, Espinoza E, Hirschfeld M, Wolff M, Vinueza L. 2015. Nursery grounds of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backtip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sharks (Carcharhinus limbatus) in mangrove-fringed bays in the central part of the Galapagos Archipelago. In: Galapagos Report 2013-2014. Puerto Ayora (Ecuador): GNPD, GCREG, CDF, GC.</w:t>
      </w:r>
    </w:p>
    <w:p w14:paraId="2060B31B" w14:textId="0700AAED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López-Garro A, Zanella I,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Golfín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-Duarte G, Pérez-Montero M. 2020. Residencia del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punta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blanca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arrecife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Triaenodon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obesus,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Carcharhiniformes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: Carcharhinidae)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las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bahías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Chatham y Wafer del Parque Nacional Isla del Coco, Costa Rica. Rev Biol Trop. 68(Supl.1):330-339. </w:t>
      </w:r>
    </w:p>
    <w:p w14:paraId="38C3E994" w14:textId="19E0EF1D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6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https://doi.org/10.15517/rbt.v68iS1.41203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EE49347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>López-Garro A, Zanella I. 2021. Residency of bull sharks, Carcharhinus leucas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Carcharhiniformes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: Carcharhinidae), at San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Pedrillo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Islet in Islas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Murciélago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North Pacific of Costa Rica. Rev Biol Trop.  69(Suppl. 2):S246-S255. </w:t>
      </w:r>
    </w:p>
    <w:p w14:paraId="01A8FD4A" w14:textId="787E306B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7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https://doi.org/10.15517/rbt.v69iS2.48321</w:t>
        </w:r>
      </w:hyperlink>
    </w:p>
    <w:p w14:paraId="071A4DE0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>Madrigal-Mora S, Chávez EJ, Arauz R, Lowe CG, Espinoza M. 2024. Long-distance dispersal of the endangered Pacific nurse shark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Ginglymostoma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unami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Orectolobiformes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) in Costa Rica revealed through acoustic telemetry. Mar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Freshw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Res. 75(2):176-186. </w:t>
      </w:r>
    </w:p>
    <w:p w14:paraId="72B6AC80" w14:textId="7F7912C3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8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https://doi.org/10.1071/MF23162</w:t>
        </w:r>
      </w:hyperlink>
    </w:p>
    <w:p w14:paraId="614CD58B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Niella YV, Afonso AS, Hazin FH. 2017. Bioecology and movements of bull sharks, Carcharhinus leucas, caught in a long-term longline survey off northeastern Brazil.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Neotrop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Ichthyol. 15:e170106. </w:t>
      </w:r>
    </w:p>
    <w:p w14:paraId="598F25DA" w14:textId="22704368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49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https://doi.org/10.1590/1982-0224-20170106</w:t>
        </w:r>
      </w:hyperlink>
    </w:p>
    <w:p w14:paraId="3F5B6E43" w14:textId="7D0AD6AC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Oliveira LPPD. 2017.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Abundância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relativa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uso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do habitat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por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tubarões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gênero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Carcharhinus (C.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falciformis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, C.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galapagensis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e C. obscurus) no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Arquipélago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São Pedro e São Paulo-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Brasil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[dissertation]. [Brazil]: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Universidade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Federal de Pernambuco. 106 p.</w:t>
      </w:r>
    </w:p>
    <w:p w14:paraId="4AF4A637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Palacios MD, Hoyos-Padilla EM, Trejo-Ramírez A, Croll DA, Galván-Magaña F,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Zilliacus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KM, O'Sullivan JB, Ketchum JT, González-Armas R. 2021. Description of first nursery area for a pygmy devil ray species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Mobula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munkiana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) in the Gulf of California, Mexico. Sci Rep. 11(1):132. </w:t>
      </w:r>
    </w:p>
    <w:p w14:paraId="75C00596" w14:textId="0773F19A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0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https://doi.org/10.1038/s41598-020-80506-8</w:t>
        </w:r>
      </w:hyperlink>
    </w:p>
    <w:p w14:paraId="76AE7CCC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Peñaherrera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C, Hearn AR, Kuhn A. 2012. Diel use of a saltwater creek by white-tip reef sharks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Triaenodon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obesus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Carcharhiniformes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>: Carcharhinidae) in Academy Bay, Galapagos Islands. Rev Biol Trop. 60(2):735-743.</w:t>
      </w:r>
    </w:p>
    <w:p w14:paraId="16AE5D10" w14:textId="0167EC39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1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https://doi.org/10.15517/rbt.v60i2.3993</w:t>
        </w:r>
      </w:hyperlink>
    </w:p>
    <w:p w14:paraId="24E72A0D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Ramírez-Macías D, Queiroz N, Pierce SJ, Humphries NE, Sims DW,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Brunnschweiler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JM. 2017. Oceanic adults, coastal juveniles: tracking the habitat use of whale sharks off the Pacific coast of Mexico.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PeerJ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5:e3271. </w:t>
      </w:r>
    </w:p>
    <w:p w14:paraId="46689515" w14:textId="79CD3DBB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2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https://doi.org/10.7717/peerj.3271</w:t>
        </w:r>
      </w:hyperlink>
    </w:p>
    <w:p w14:paraId="21CB8946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Rubin RD,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Kumli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KR,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Klimley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AP, Stewart JD, Ketchum JT, Hoyos-Padilla EM, Galván-Magaña F, Zavala-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Jimnéz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AA, Fonseca-Pone IA, Saunders M, et al. 2024. Insular and mainland interconnectivity in the movements of oceanic manta rays (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Mobula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birostris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) off Mexico in the Eastern Tropical Pacific. Environ Biol Fishes. 107:1-14. </w:t>
      </w:r>
    </w:p>
    <w:p w14:paraId="116E3541" w14:textId="0610C4C1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3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https://doi.org/10.1007/s10641-024-01622-2</w:t>
        </w:r>
      </w:hyperlink>
    </w:p>
    <w:p w14:paraId="372F31B9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Ryan JP, Green JR, Espinoza E, Hearn AR. 2017. Association of whale sharks (Rhincodon typus) with thermo-biological frontal systems of the eastern tropical Pacific.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PLoS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One. 12(8):e0182599. </w:t>
      </w:r>
    </w:p>
    <w:p w14:paraId="05465AD5" w14:textId="1861B3CD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4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https://doi.org/10.1371/journal. pone.0182599</w:t>
        </w:r>
      </w:hyperlink>
    </w:p>
    <w:p w14:paraId="40B7ABCC" w14:textId="77585FC1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Sánchez MK. 2017.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Hábitat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trófico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del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toro Carcharhinus leucas, Tiburón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tigre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Galeocerdo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cuvier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y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tiburón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martillo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Sphyrna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mokarran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el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Caribe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mexicano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. [dissertation].[Mexico]: Centro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Interdisciplinario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Ciencias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Marinas-Instituto Politécnico Nacional. 120 p.</w:t>
      </w:r>
    </w:p>
    <w:p w14:paraId="178F104F" w14:textId="77777777" w:rsidR="00561BC9" w:rsidRPr="00561BC9" w:rsidRDefault="00561BC9" w:rsidP="00561BC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1BC9">
        <w:rPr>
          <w:rFonts w:ascii="Times New Roman" w:eastAsia="Calibri" w:hAnsi="Times New Roman" w:cs="Times New Roman"/>
          <w:kern w:val="0"/>
          <w14:ligatures w14:val="none"/>
        </w:rPr>
        <w:t xml:space="preserve">Stewart JD, Beale CS, Fernando D, </w:t>
      </w:r>
      <w:proofErr w:type="spellStart"/>
      <w:r w:rsidRPr="00561BC9">
        <w:rPr>
          <w:rFonts w:ascii="Times New Roman" w:eastAsia="Calibri" w:hAnsi="Times New Roman" w:cs="Times New Roman"/>
          <w:kern w:val="0"/>
          <w14:ligatures w14:val="none"/>
        </w:rPr>
        <w:t>Sianipar</w:t>
      </w:r>
      <w:proofErr w:type="spellEnd"/>
      <w:r w:rsidRPr="00561BC9">
        <w:rPr>
          <w:rFonts w:ascii="Times New Roman" w:eastAsia="Calibri" w:hAnsi="Times New Roman" w:cs="Times New Roman"/>
          <w:kern w:val="0"/>
          <w14:ligatures w14:val="none"/>
        </w:rPr>
        <w:t xml:space="preserve"> AB, Burton RS, Semmens BX, Aburto-Oropeza O. 2016. Spatial ecology and conservation of Manta </w:t>
      </w:r>
      <w:proofErr w:type="spellStart"/>
      <w:r w:rsidRPr="00561BC9">
        <w:rPr>
          <w:rFonts w:ascii="Times New Roman" w:eastAsia="Calibri" w:hAnsi="Times New Roman" w:cs="Times New Roman"/>
          <w:kern w:val="0"/>
          <w14:ligatures w14:val="none"/>
        </w:rPr>
        <w:t>birostris</w:t>
      </w:r>
      <w:proofErr w:type="spellEnd"/>
      <w:r w:rsidRPr="00561BC9">
        <w:rPr>
          <w:rFonts w:ascii="Times New Roman" w:eastAsia="Calibri" w:hAnsi="Times New Roman" w:cs="Times New Roman"/>
          <w:kern w:val="0"/>
          <w14:ligatures w14:val="none"/>
        </w:rPr>
        <w:t xml:space="preserve"> in the Indo-Pacific. Biol </w:t>
      </w:r>
      <w:proofErr w:type="spellStart"/>
      <w:r w:rsidRPr="00561BC9">
        <w:rPr>
          <w:rFonts w:ascii="Times New Roman" w:eastAsia="Calibri" w:hAnsi="Times New Roman" w:cs="Times New Roman"/>
          <w:kern w:val="0"/>
          <w14:ligatures w14:val="none"/>
        </w:rPr>
        <w:t>Conserv</w:t>
      </w:r>
      <w:proofErr w:type="spellEnd"/>
      <w:r w:rsidRPr="00561BC9">
        <w:rPr>
          <w:rFonts w:ascii="Times New Roman" w:eastAsia="Calibri" w:hAnsi="Times New Roman" w:cs="Times New Roman"/>
          <w:kern w:val="0"/>
          <w14:ligatures w14:val="none"/>
        </w:rPr>
        <w:t xml:space="preserve">. 200:178-183. </w:t>
      </w:r>
    </w:p>
    <w:p w14:paraId="7708DC98" w14:textId="77777777" w:rsidR="00561BC9" w:rsidRDefault="00561BC9" w:rsidP="00561BC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5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https://doi.org/10.1016/j.biocon.2016.05.016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15CBF98" w14:textId="6C0E2E08" w:rsidR="00972F99" w:rsidRPr="00F722B1" w:rsidRDefault="00972F99" w:rsidP="00561BC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Tolotti M, Bauer R, Forget F, Bach P, </w:t>
      </w:r>
      <w:proofErr w:type="spellStart"/>
      <w:r w:rsidRPr="00F722B1">
        <w:rPr>
          <w:rFonts w:ascii="Times New Roman" w:eastAsia="Calibri" w:hAnsi="Times New Roman" w:cs="Times New Roman"/>
          <w:kern w:val="0"/>
          <w14:ligatures w14:val="none"/>
        </w:rPr>
        <w:t>Dagorn</w:t>
      </w:r>
      <w:proofErr w:type="spellEnd"/>
      <w:r w:rsidRPr="00F722B1">
        <w:rPr>
          <w:rFonts w:ascii="Times New Roman" w:eastAsia="Calibri" w:hAnsi="Times New Roman" w:cs="Times New Roman"/>
          <w:kern w:val="0"/>
          <w14:ligatures w14:val="none"/>
        </w:rPr>
        <w:t xml:space="preserve"> L, Travassos P. 2017. Fine-scale vertical movements of oceanic whitetip sharks (Carcharhinus longimanus). Fish Bull. 115(3):380-395. </w:t>
      </w:r>
    </w:p>
    <w:p w14:paraId="1D2AA649" w14:textId="701CC796" w:rsidR="00972F99" w:rsidRPr="00F722B1" w:rsidRDefault="00055814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6" w:history="1">
        <w:r w:rsidRPr="009D63D1">
          <w:rPr>
            <w:rStyle w:val="Hyperlink"/>
            <w:rFonts w:ascii="Times New Roman" w:eastAsia="Calibri" w:hAnsi="Times New Roman" w:cs="Times New Roman"/>
            <w:kern w:val="0"/>
            <w14:ligatures w14:val="none"/>
          </w:rPr>
          <w:t>https://doi.org/10.7755/FB.115.3.8</w:t>
        </w:r>
      </w:hyperlink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D282B13" w14:textId="77777777" w:rsidR="00972F99" w:rsidRPr="00F722B1" w:rsidRDefault="00972F99" w:rsidP="00972F99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84ABCB7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A3A16F5" w14:textId="77777777" w:rsidR="00502CAF" w:rsidRPr="00F722B1" w:rsidRDefault="00502CAF" w:rsidP="00502CAF">
      <w:pPr>
        <w:tabs>
          <w:tab w:val="left" w:pos="3611"/>
        </w:tabs>
        <w:spacing w:after="120" w:line="480" w:lineRule="auto"/>
        <w:ind w:right="36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ECE9E81" w14:textId="6B265D35" w:rsidR="00EF533A" w:rsidRPr="00F722B1" w:rsidRDefault="00EF533A">
      <w:pPr>
        <w:rPr>
          <w:rFonts w:ascii="Times New Roman" w:hAnsi="Times New Roman" w:cs="Times New Roman"/>
        </w:rPr>
      </w:pPr>
    </w:p>
    <w:sectPr w:rsidR="00EF533A" w:rsidRPr="00F722B1" w:rsidSect="00E72371">
      <w:footerReference w:type="default" r:id="rId57"/>
      <w:type w:val="continuous"/>
      <w:pgSz w:w="12240" w:h="15840" w:code="1"/>
      <w:pgMar w:top="127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21A0" w14:textId="77777777" w:rsidR="00F61E35" w:rsidRPr="00F722B1" w:rsidRDefault="00F61E35">
      <w:pPr>
        <w:spacing w:after="0" w:line="240" w:lineRule="auto"/>
      </w:pPr>
      <w:r w:rsidRPr="00F722B1">
        <w:separator/>
      </w:r>
    </w:p>
  </w:endnote>
  <w:endnote w:type="continuationSeparator" w:id="0">
    <w:p w14:paraId="7F8EAB42" w14:textId="77777777" w:rsidR="00F61E35" w:rsidRPr="00F722B1" w:rsidRDefault="00F61E35">
      <w:pPr>
        <w:spacing w:after="0" w:line="240" w:lineRule="auto"/>
      </w:pPr>
      <w:r w:rsidRPr="00F722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4E00" w14:textId="77777777" w:rsidR="00F61E35" w:rsidRPr="00F722B1" w:rsidRDefault="00F61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02E9" w14:textId="77777777" w:rsidR="00F61E35" w:rsidRPr="00F722B1" w:rsidRDefault="00F61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6856" w14:textId="77777777" w:rsidR="00F61E35" w:rsidRPr="00F722B1" w:rsidRDefault="00F61E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4522"/>
      <w:docPartObj>
        <w:docPartGallery w:val="Page Numbers (Bottom of Page)"/>
        <w:docPartUnique/>
      </w:docPartObj>
    </w:sdtPr>
    <w:sdtEndPr/>
    <w:sdtContent>
      <w:p w14:paraId="32180692" w14:textId="77777777" w:rsidR="00B540DD" w:rsidRPr="00F722B1" w:rsidRDefault="00B540DD">
        <w:pPr>
          <w:pStyle w:val="ListParagraph"/>
          <w:jc w:val="right"/>
        </w:pPr>
        <w:r w:rsidRPr="00F722B1">
          <w:fldChar w:fldCharType="begin"/>
        </w:r>
        <w:r w:rsidRPr="00F722B1">
          <w:instrText>PAGE   \* MERGEFORMAT</w:instrText>
        </w:r>
        <w:r w:rsidRPr="00F722B1">
          <w:fldChar w:fldCharType="separate"/>
        </w:r>
        <w:r w:rsidRPr="00F722B1">
          <w:t>2</w:t>
        </w:r>
        <w:r w:rsidRPr="00F722B1">
          <w:fldChar w:fldCharType="end"/>
        </w:r>
      </w:p>
    </w:sdtContent>
  </w:sdt>
  <w:p w14:paraId="5EC0D0E6" w14:textId="77777777" w:rsidR="00B540DD" w:rsidRPr="00F722B1" w:rsidRDefault="00B540DD">
    <w:pPr>
      <w:pStyle w:val="ListParagrap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4F04" w14:textId="77777777" w:rsidR="00F61E35" w:rsidRPr="00F722B1" w:rsidRDefault="00F61E35">
      <w:pPr>
        <w:spacing w:after="0" w:line="240" w:lineRule="auto"/>
      </w:pPr>
      <w:r w:rsidRPr="00F722B1">
        <w:separator/>
      </w:r>
    </w:p>
  </w:footnote>
  <w:footnote w:type="continuationSeparator" w:id="0">
    <w:p w14:paraId="4B19266B" w14:textId="77777777" w:rsidR="00F61E35" w:rsidRPr="00F722B1" w:rsidRDefault="00F61E35">
      <w:pPr>
        <w:spacing w:after="0" w:line="240" w:lineRule="auto"/>
      </w:pPr>
      <w:r w:rsidRPr="00F722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ABD3" w14:textId="77777777" w:rsidR="00F61E35" w:rsidRPr="00F722B1" w:rsidRDefault="00F61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F316" w14:textId="77777777" w:rsidR="00F61E35" w:rsidRPr="00F722B1" w:rsidRDefault="00F61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CB5B" w14:textId="0D1091EE" w:rsidR="00F61E35" w:rsidRPr="00F722B1" w:rsidRDefault="00F61E35">
    <w:pPr>
      <w:pStyle w:val="Header"/>
    </w:pPr>
    <w:proofErr w:type="spellStart"/>
    <w:r w:rsidRPr="00F722B1">
      <w:rPr>
        <w:b/>
        <w:bCs/>
        <w:i/>
        <w:iCs/>
      </w:rPr>
      <w:t>Ciencias</w:t>
    </w:r>
    <w:proofErr w:type="spellEnd"/>
    <w:r w:rsidRPr="00F722B1">
      <w:rPr>
        <w:b/>
        <w:bCs/>
        <w:i/>
        <w:iCs/>
      </w:rPr>
      <w:t xml:space="preserve"> Marinas</w:t>
    </w:r>
    <w:r w:rsidRPr="00F722B1">
      <w:rPr>
        <w:b/>
        <w:bCs/>
      </w:rPr>
      <w:t xml:space="preserve"> Disclaimer</w:t>
    </w:r>
    <w:r w:rsidRPr="00F722B1">
      <w:t>: The content provided in the supplementary material is the responsibility of the authors. For clarifications or inquiries, please contact the corresponding author.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FAD"/>
    <w:multiLevelType w:val="multilevel"/>
    <w:tmpl w:val="ADC2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45276"/>
    <w:multiLevelType w:val="multilevel"/>
    <w:tmpl w:val="9DB84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BB07A5"/>
    <w:multiLevelType w:val="multilevel"/>
    <w:tmpl w:val="C9D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A227C"/>
    <w:multiLevelType w:val="multilevel"/>
    <w:tmpl w:val="2C8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F3BB3"/>
    <w:multiLevelType w:val="multilevel"/>
    <w:tmpl w:val="FF2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A394E"/>
    <w:multiLevelType w:val="multilevel"/>
    <w:tmpl w:val="611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714B5"/>
    <w:multiLevelType w:val="multilevel"/>
    <w:tmpl w:val="2AC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00908"/>
    <w:multiLevelType w:val="hybridMultilevel"/>
    <w:tmpl w:val="A2C4DFBE"/>
    <w:lvl w:ilvl="0" w:tplc="33245AD8">
      <w:start w:val="1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B0D60"/>
    <w:multiLevelType w:val="multilevel"/>
    <w:tmpl w:val="8C6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D0AE8"/>
    <w:multiLevelType w:val="multilevel"/>
    <w:tmpl w:val="14F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53FC4"/>
    <w:multiLevelType w:val="hybridMultilevel"/>
    <w:tmpl w:val="35DEED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0E1"/>
    <w:multiLevelType w:val="hybridMultilevel"/>
    <w:tmpl w:val="FB325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C2F56"/>
    <w:multiLevelType w:val="hybridMultilevel"/>
    <w:tmpl w:val="55982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753D3"/>
    <w:multiLevelType w:val="multilevel"/>
    <w:tmpl w:val="19D0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315B2"/>
    <w:multiLevelType w:val="multilevel"/>
    <w:tmpl w:val="F76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92090">
    <w:abstractNumId w:val="7"/>
  </w:num>
  <w:num w:numId="2" w16cid:durableId="701516034">
    <w:abstractNumId w:val="11"/>
  </w:num>
  <w:num w:numId="3" w16cid:durableId="2053650663">
    <w:abstractNumId w:val="2"/>
  </w:num>
  <w:num w:numId="4" w16cid:durableId="908228102">
    <w:abstractNumId w:val="6"/>
  </w:num>
  <w:num w:numId="5" w16cid:durableId="40636014">
    <w:abstractNumId w:val="9"/>
  </w:num>
  <w:num w:numId="6" w16cid:durableId="1425882932">
    <w:abstractNumId w:val="8"/>
  </w:num>
  <w:num w:numId="7" w16cid:durableId="1119763438">
    <w:abstractNumId w:val="4"/>
  </w:num>
  <w:num w:numId="8" w16cid:durableId="570503785">
    <w:abstractNumId w:val="0"/>
  </w:num>
  <w:num w:numId="9" w16cid:durableId="1031997778">
    <w:abstractNumId w:val="5"/>
  </w:num>
  <w:num w:numId="10" w16cid:durableId="410853878">
    <w:abstractNumId w:val="12"/>
  </w:num>
  <w:num w:numId="11" w16cid:durableId="1465391613">
    <w:abstractNumId w:val="13"/>
  </w:num>
  <w:num w:numId="12" w16cid:durableId="869104197">
    <w:abstractNumId w:val="3"/>
  </w:num>
  <w:num w:numId="13" w16cid:durableId="1039283036">
    <w:abstractNumId w:val="10"/>
  </w:num>
  <w:num w:numId="14" w16cid:durableId="162474969">
    <w:abstractNumId w:val="1"/>
  </w:num>
  <w:num w:numId="15" w16cid:durableId="713307194">
    <w:abstractNumId w:val="14"/>
  </w:num>
  <w:num w:numId="16" w16cid:durableId="50733696">
    <w:abstractNumId w:val="7"/>
    <w:lvlOverride w:ilvl="0">
      <w:lvl w:ilvl="0" w:tplc="33245AD8">
        <w:start w:val="1"/>
        <w:numFmt w:val="decimal"/>
        <w:lvlText w:val="%1."/>
        <w:lvlJc w:val="left"/>
        <w:pPr>
          <w:ind w:left="1069" w:hanging="389"/>
        </w:pPr>
        <w:rPr>
          <w:rFonts w:hint="default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DD"/>
    <w:rsid w:val="00055814"/>
    <w:rsid w:val="00143836"/>
    <w:rsid w:val="00284F8A"/>
    <w:rsid w:val="002F48FF"/>
    <w:rsid w:val="0037248E"/>
    <w:rsid w:val="00502CAF"/>
    <w:rsid w:val="00561BC9"/>
    <w:rsid w:val="005C75CF"/>
    <w:rsid w:val="00601987"/>
    <w:rsid w:val="00972F99"/>
    <w:rsid w:val="00A27262"/>
    <w:rsid w:val="00B540DD"/>
    <w:rsid w:val="00E72371"/>
    <w:rsid w:val="00EF15D9"/>
    <w:rsid w:val="00EF533A"/>
    <w:rsid w:val="00F61E35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0018"/>
  <w15:chartTrackingRefBased/>
  <w15:docId w15:val="{263EA881-7A2F-4066-8656-81FDAC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0D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0D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0DD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0D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0D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0D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0D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54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D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0D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D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54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DD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540D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540DD"/>
  </w:style>
  <w:style w:type="character" w:customStyle="1" w:styleId="Hyperlink1">
    <w:name w:val="Hyperlink1"/>
    <w:basedOn w:val="DefaultParagraphFont"/>
    <w:uiPriority w:val="99"/>
    <w:unhideWhenUsed/>
    <w:rsid w:val="00B540DD"/>
    <w:rPr>
      <w:color w:val="0563C1"/>
      <w:u w:val="singl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540DD"/>
    <w:pPr>
      <w:tabs>
        <w:tab w:val="center" w:pos="4419"/>
        <w:tab w:val="right" w:pos="8838"/>
      </w:tabs>
      <w:spacing w:after="0" w:line="240" w:lineRule="auto"/>
      <w:ind w:right="363"/>
      <w:jc w:val="both"/>
    </w:pPr>
    <w:rPr>
      <w:lang w:val="es-MX"/>
    </w:rPr>
  </w:style>
  <w:style w:type="character" w:customStyle="1" w:styleId="FooterChar">
    <w:name w:val="Footer Char"/>
    <w:basedOn w:val="DefaultParagraphFont"/>
    <w:link w:val="Footer1"/>
    <w:uiPriority w:val="99"/>
    <w:rsid w:val="00B540DD"/>
  </w:style>
  <w:style w:type="table" w:customStyle="1" w:styleId="PlainTable21">
    <w:name w:val="Plain Table 21"/>
    <w:basedOn w:val="TableNormal"/>
    <w:next w:val="PlainTable2"/>
    <w:uiPriority w:val="42"/>
    <w:rsid w:val="00B540DD"/>
    <w:pPr>
      <w:spacing w:after="0" w:line="240" w:lineRule="auto"/>
      <w:ind w:right="363"/>
      <w:jc w:val="both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unhideWhenUsed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Strong">
    <w:name w:val="Strong"/>
    <w:basedOn w:val="DefaultParagraphFont"/>
    <w:uiPriority w:val="22"/>
    <w:qFormat/>
    <w:rsid w:val="00B540D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40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s-MX" w:eastAsia="es-MX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40DD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40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s-MX" w:eastAsia="es-MX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40DD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customStyle="1" w:styleId="Revision1">
    <w:name w:val="Revision1"/>
    <w:next w:val="Revision"/>
    <w:hidden/>
    <w:uiPriority w:val="99"/>
    <w:semiHidden/>
    <w:rsid w:val="00B540DD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40DD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B540DD"/>
    <w:pPr>
      <w:spacing w:after="120" w:line="240" w:lineRule="auto"/>
      <w:ind w:right="363"/>
      <w:jc w:val="both"/>
    </w:pPr>
    <w:rPr>
      <w:sz w:val="20"/>
      <w:szCs w:val="20"/>
      <w:lang w:val="es-MX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B540DD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540DD"/>
    <w:pPr>
      <w:spacing w:after="120"/>
      <w:ind w:right="363"/>
      <w:jc w:val="both"/>
    </w:pPr>
    <w:rPr>
      <w:b/>
      <w:bCs/>
      <w:kern w:val="0"/>
      <w:lang w:val="es-MX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0D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40D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540DD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B540DD"/>
  </w:style>
  <w:style w:type="paragraph" w:customStyle="1" w:styleId="ref">
    <w:name w:val="ref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citation-authors-year">
    <w:name w:val="citation-authors-year"/>
    <w:basedOn w:val="DefaultParagraphFont"/>
    <w:rsid w:val="00B540DD"/>
  </w:style>
  <w:style w:type="character" w:customStyle="1" w:styleId="name">
    <w:name w:val="name"/>
    <w:basedOn w:val="DefaultParagraphFont"/>
    <w:rsid w:val="00B540DD"/>
  </w:style>
  <w:style w:type="character" w:customStyle="1" w:styleId="surname">
    <w:name w:val="surname"/>
    <w:basedOn w:val="DefaultParagraphFont"/>
    <w:rsid w:val="00B540DD"/>
  </w:style>
  <w:style w:type="character" w:customStyle="1" w:styleId="given-names">
    <w:name w:val="given-names"/>
    <w:basedOn w:val="DefaultParagraphFont"/>
    <w:rsid w:val="00B540DD"/>
  </w:style>
  <w:style w:type="character" w:styleId="HTMLCite">
    <w:name w:val="HTML Cite"/>
    <w:basedOn w:val="DefaultParagraphFont"/>
    <w:uiPriority w:val="99"/>
    <w:semiHidden/>
    <w:unhideWhenUsed/>
    <w:rsid w:val="00B540DD"/>
    <w:rPr>
      <w:i/>
      <w:iCs/>
    </w:rPr>
  </w:style>
  <w:style w:type="character" w:customStyle="1" w:styleId="issue">
    <w:name w:val="issue"/>
    <w:basedOn w:val="DefaultParagraphFont"/>
    <w:rsid w:val="00B540DD"/>
  </w:style>
  <w:style w:type="character" w:customStyle="1" w:styleId="volume">
    <w:name w:val="volume"/>
    <w:basedOn w:val="DefaultParagraphFont"/>
    <w:rsid w:val="00B540DD"/>
  </w:style>
  <w:style w:type="character" w:customStyle="1" w:styleId="source">
    <w:name w:val="source"/>
    <w:basedOn w:val="DefaultParagraphFont"/>
    <w:rsid w:val="00B540DD"/>
  </w:style>
  <w:style w:type="character" w:customStyle="1" w:styleId="fpage">
    <w:name w:val="fpage"/>
    <w:basedOn w:val="DefaultParagraphFont"/>
    <w:rsid w:val="00B540DD"/>
  </w:style>
  <w:style w:type="character" w:customStyle="1" w:styleId="lpage">
    <w:name w:val="lpage"/>
    <w:basedOn w:val="DefaultParagraphFont"/>
    <w:rsid w:val="00B540DD"/>
  </w:style>
  <w:style w:type="character" w:customStyle="1" w:styleId="elocation-id">
    <w:name w:val="elocation-id"/>
    <w:basedOn w:val="DefaultParagraphFont"/>
    <w:rsid w:val="00B540DD"/>
  </w:style>
  <w:style w:type="table" w:customStyle="1" w:styleId="TableGrid1">
    <w:name w:val="Table Grid1"/>
    <w:basedOn w:val="TableNormal"/>
    <w:next w:val="TableGrid"/>
    <w:uiPriority w:val="39"/>
    <w:rsid w:val="00B54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540DD"/>
    <w:rPr>
      <w:color w:val="954F72"/>
      <w:u w:val="single"/>
    </w:rPr>
  </w:style>
  <w:style w:type="character" w:customStyle="1" w:styleId="author">
    <w:name w:val="author"/>
    <w:basedOn w:val="DefaultParagraphFont"/>
    <w:rsid w:val="00B540DD"/>
  </w:style>
  <w:style w:type="character" w:customStyle="1" w:styleId="pubyear">
    <w:name w:val="pubyear"/>
    <w:basedOn w:val="DefaultParagraphFont"/>
    <w:rsid w:val="00B540DD"/>
  </w:style>
  <w:style w:type="character" w:customStyle="1" w:styleId="articletitle">
    <w:name w:val="articletitle"/>
    <w:basedOn w:val="DefaultParagraphFont"/>
    <w:rsid w:val="00B540DD"/>
  </w:style>
  <w:style w:type="character" w:customStyle="1" w:styleId="vol">
    <w:name w:val="vol"/>
    <w:basedOn w:val="DefaultParagraphFont"/>
    <w:rsid w:val="00B540DD"/>
  </w:style>
  <w:style w:type="character" w:customStyle="1" w:styleId="pagefirst">
    <w:name w:val="pagefirst"/>
    <w:basedOn w:val="DefaultParagraphFont"/>
    <w:rsid w:val="00B540DD"/>
  </w:style>
  <w:style w:type="character" w:customStyle="1" w:styleId="pagelast">
    <w:name w:val="pagelast"/>
    <w:basedOn w:val="DefaultParagraphFont"/>
    <w:rsid w:val="00B540DD"/>
  </w:style>
  <w:style w:type="character" w:customStyle="1" w:styleId="person-group">
    <w:name w:val="person-group"/>
    <w:basedOn w:val="DefaultParagraphFont"/>
    <w:rsid w:val="00B540DD"/>
  </w:style>
  <w:style w:type="character" w:customStyle="1" w:styleId="button-link-text">
    <w:name w:val="button-link-text"/>
    <w:basedOn w:val="DefaultParagraphFont"/>
    <w:rsid w:val="00B540DD"/>
  </w:style>
  <w:style w:type="character" w:customStyle="1" w:styleId="react-xocs-alternative-link">
    <w:name w:val="react-xocs-alternative-link"/>
    <w:basedOn w:val="DefaultParagraphFont"/>
    <w:rsid w:val="00B540DD"/>
  </w:style>
  <w:style w:type="character" w:customStyle="1" w:styleId="given-name">
    <w:name w:val="given-name"/>
    <w:basedOn w:val="DefaultParagraphFont"/>
    <w:rsid w:val="00B540DD"/>
  </w:style>
  <w:style w:type="character" w:customStyle="1" w:styleId="text">
    <w:name w:val="text"/>
    <w:basedOn w:val="DefaultParagraphFont"/>
    <w:rsid w:val="00B540DD"/>
  </w:style>
  <w:style w:type="character" w:customStyle="1" w:styleId="author-ref">
    <w:name w:val="author-ref"/>
    <w:basedOn w:val="DefaultParagraphFont"/>
    <w:rsid w:val="00B540DD"/>
  </w:style>
  <w:style w:type="character" w:customStyle="1" w:styleId="irlogotxt">
    <w:name w:val="ir_logo_txt"/>
    <w:basedOn w:val="DefaultParagraphFont"/>
    <w:rsid w:val="00B540DD"/>
  </w:style>
  <w:style w:type="character" w:styleId="LineNumber">
    <w:name w:val="line number"/>
    <w:basedOn w:val="DefaultParagraphFont"/>
    <w:uiPriority w:val="99"/>
    <w:semiHidden/>
    <w:unhideWhenUsed/>
    <w:rsid w:val="00B540DD"/>
  </w:style>
  <w:style w:type="character" w:customStyle="1" w:styleId="Ttulo1">
    <w:name w:val="Título1"/>
    <w:basedOn w:val="DefaultParagraphFont"/>
    <w:rsid w:val="00B540DD"/>
  </w:style>
  <w:style w:type="character" w:customStyle="1" w:styleId="Subttulo1">
    <w:name w:val="Subtítulo1"/>
    <w:basedOn w:val="DefaultParagraphFont"/>
    <w:rsid w:val="00B540DD"/>
  </w:style>
  <w:style w:type="character" w:customStyle="1" w:styleId="overflow-hidden">
    <w:name w:val="overflow-hidden"/>
    <w:basedOn w:val="DefaultParagraphFont"/>
    <w:rsid w:val="00B540DD"/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B540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B540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next w:val="PlainTable4"/>
    <w:uiPriority w:val="44"/>
    <w:rsid w:val="00B540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sonormal0">
    <w:name w:val="msonormal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65">
    <w:name w:val="xl65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66">
    <w:name w:val="xl66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67">
    <w:name w:val="xl67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68">
    <w:name w:val="xl68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69">
    <w:name w:val="xl69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val="es-MX" w:eastAsia="es-MX"/>
      <w14:ligatures w14:val="none"/>
    </w:rPr>
  </w:style>
  <w:style w:type="paragraph" w:customStyle="1" w:styleId="xl70">
    <w:name w:val="xl70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val="es-MX" w:eastAsia="es-MX"/>
      <w14:ligatures w14:val="none"/>
    </w:rPr>
  </w:style>
  <w:style w:type="paragraph" w:customStyle="1" w:styleId="xl71">
    <w:name w:val="xl71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paragraph" w:customStyle="1" w:styleId="xl72">
    <w:name w:val="xl72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paragraph" w:customStyle="1" w:styleId="xl73">
    <w:name w:val="xl73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paragraph" w:customStyle="1" w:styleId="xl74">
    <w:name w:val="xl74"/>
    <w:basedOn w:val="Normal"/>
    <w:rsid w:val="00B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val="es-MX" w:eastAsia="es-MX"/>
      <w14:ligatures w14:val="none"/>
    </w:rPr>
  </w:style>
  <w:style w:type="character" w:customStyle="1" w:styleId="citedissue">
    <w:name w:val="citedissue"/>
    <w:basedOn w:val="DefaultParagraphFont"/>
    <w:rsid w:val="00B540DD"/>
  </w:style>
  <w:style w:type="table" w:customStyle="1" w:styleId="ListTable6Colorful1">
    <w:name w:val="List Table 6 Colorful1"/>
    <w:basedOn w:val="TableNormal"/>
    <w:next w:val="ListTable6Colorful"/>
    <w:uiPriority w:val="51"/>
    <w:rsid w:val="00B540DD"/>
    <w:pPr>
      <w:spacing w:after="0" w:line="240" w:lineRule="auto"/>
    </w:pPr>
    <w:rPr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B540DD"/>
    <w:pPr>
      <w:tabs>
        <w:tab w:val="center" w:pos="4419"/>
        <w:tab w:val="right" w:pos="8838"/>
      </w:tabs>
      <w:spacing w:after="0" w:line="240" w:lineRule="auto"/>
      <w:ind w:right="363"/>
      <w:jc w:val="both"/>
    </w:pPr>
    <w:rPr>
      <w:lang w:val="es-MX"/>
    </w:rPr>
  </w:style>
  <w:style w:type="character" w:customStyle="1" w:styleId="HeaderChar">
    <w:name w:val="Header Char"/>
    <w:basedOn w:val="DefaultParagraphFont"/>
    <w:link w:val="Header1"/>
    <w:uiPriority w:val="99"/>
    <w:rsid w:val="00B540DD"/>
  </w:style>
  <w:style w:type="character" w:styleId="PageNumber">
    <w:name w:val="page number"/>
    <w:basedOn w:val="DefaultParagraphFont"/>
    <w:uiPriority w:val="99"/>
    <w:semiHidden/>
    <w:unhideWhenUsed/>
    <w:rsid w:val="00B540DD"/>
  </w:style>
  <w:style w:type="character" w:styleId="Hyperlink">
    <w:name w:val="Hyperlink"/>
    <w:basedOn w:val="DefaultParagraphFont"/>
    <w:uiPriority w:val="99"/>
    <w:unhideWhenUsed/>
    <w:rsid w:val="00B540DD"/>
    <w:rPr>
      <w:color w:val="0563C1" w:themeColor="hyperlink"/>
      <w:u w:val="single"/>
    </w:rPr>
  </w:style>
  <w:style w:type="paragraph" w:styleId="Footer">
    <w:name w:val="footer"/>
    <w:basedOn w:val="Normal"/>
    <w:link w:val="FooterChar1"/>
    <w:uiPriority w:val="99"/>
    <w:unhideWhenUsed/>
    <w:rsid w:val="00B54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B540DD"/>
    <w:rPr>
      <w:lang w:val="en-US"/>
    </w:rPr>
  </w:style>
  <w:style w:type="table" w:styleId="PlainTable2">
    <w:name w:val="Plain Table 2"/>
    <w:basedOn w:val="TableNormal"/>
    <w:uiPriority w:val="42"/>
    <w:rsid w:val="00B540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540DD"/>
    <w:pPr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540DD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540D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0DD"/>
    <w:rPr>
      <w:b/>
      <w:bCs/>
      <w:lang w:val="es-MX"/>
    </w:rPr>
  </w:style>
  <w:style w:type="character" w:customStyle="1" w:styleId="CommentSubjectChar1">
    <w:name w:val="Comment Subject Char1"/>
    <w:basedOn w:val="CommentTextChar1"/>
    <w:uiPriority w:val="99"/>
    <w:semiHidden/>
    <w:rsid w:val="00B540DD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5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40DD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B540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540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B540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">
    <w:name w:val="List Table 6 Colorful"/>
    <w:basedOn w:val="TableNormal"/>
    <w:uiPriority w:val="51"/>
    <w:rsid w:val="00B540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1"/>
    <w:uiPriority w:val="99"/>
    <w:unhideWhenUsed/>
    <w:rsid w:val="00B54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B540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sjournals.onlinelibrary.wiley.com/authored-by/Andrzejaczek/Samantha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doi.org/10.1016/j.marpolbul.2023.115326" TargetMode="External"/><Relationship Id="rId39" Type="http://schemas.openxmlformats.org/officeDocument/2006/relationships/hyperlink" Target="https://doi.org/10.1111/j.1095-8649.1988.tb05520.x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doi.org/10.1016/j.fishres.2015.09.008" TargetMode="External"/><Relationship Id="rId42" Type="http://schemas.openxmlformats.org/officeDocument/2006/relationships/hyperlink" Target="https://doi.org/10.1017/S0025315417000108" TargetMode="External"/><Relationship Id="rId47" Type="http://schemas.openxmlformats.org/officeDocument/2006/relationships/hyperlink" Target="https://doi.org/10.15517/rbt.v69iS2.48321" TargetMode="External"/><Relationship Id="rId50" Type="http://schemas.openxmlformats.org/officeDocument/2006/relationships/hyperlink" Target="https://doi.org/10.1038/s41598-020-80506-8" TargetMode="External"/><Relationship Id="rId55" Type="http://schemas.openxmlformats.org/officeDocument/2006/relationships/hyperlink" Target="https://doi.org/10.1016/j.biocon.2016.05.016" TargetMode="External"/><Relationship Id="rId7" Type="http://schemas.openxmlformats.org/officeDocument/2006/relationships/hyperlink" Target="https://www.sciencedirect.com/journal/marine-pollution-bulletin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9" Type="http://schemas.openxmlformats.org/officeDocument/2006/relationships/hyperlink" Target="https://doi.org/10.1007/s10641-024-01523-4" TargetMode="External"/><Relationship Id="rId11" Type="http://schemas.openxmlformats.org/officeDocument/2006/relationships/hyperlink" Target="https://www.scielo.br/j/aabc/a/J93SkCjJQTj56zrWXnhkhPs/?lang=en" TargetMode="External"/><Relationship Id="rId24" Type="http://schemas.openxmlformats.org/officeDocument/2006/relationships/hyperlink" Target="https://doi.org/10.1371/journal.pone.0115946" TargetMode="External"/><Relationship Id="rId32" Type="http://schemas.openxmlformats.org/officeDocument/2006/relationships/hyperlink" Target="https://doi.org/10.1186/2050-3385-1-2" TargetMode="External"/><Relationship Id="rId37" Type="http://schemas.openxmlformats.org/officeDocument/2006/relationships/hyperlink" Target="https://doi.org/10.1186/2050-3385-2-17c" TargetMode="External"/><Relationship Id="rId40" Type="http://schemas.openxmlformats.org/officeDocument/2006/relationships/hyperlink" Target="https://doi.org/10.7773/cm.v19i1.918" TargetMode="External"/><Relationship Id="rId45" Type="http://schemas.openxmlformats.org/officeDocument/2006/relationships/hyperlink" Target="https://doi.org/10.7717/peerj.17192" TargetMode="External"/><Relationship Id="rId53" Type="http://schemas.openxmlformats.org/officeDocument/2006/relationships/hyperlink" Target="https://doi.org/10.1007/s10641-024-01622-2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www.cambridge.org/core/journals/journal-of-the-marine-biological-association-of-the-united-kingdom" TargetMode="External"/><Relationship Id="rId22" Type="http://schemas.openxmlformats.org/officeDocument/2006/relationships/footer" Target="footer3.xml"/><Relationship Id="rId27" Type="http://schemas.openxmlformats.org/officeDocument/2006/relationships/hyperlink" Target="http://dx.doi.org/10.3856/vol53-issue1-fulltext-3221" TargetMode="External"/><Relationship Id="rId30" Type="http://schemas.openxmlformats.org/officeDocument/2006/relationships/hyperlink" Target="https://doi.org/10.1371/journal.pone.0032983" TargetMode="External"/><Relationship Id="rId35" Type="http://schemas.openxmlformats.org/officeDocument/2006/relationships/hyperlink" Target="https://doi.org/10.1590/S0001-37652013005000055" TargetMode="External"/><Relationship Id="rId43" Type="http://schemas.openxmlformats.org/officeDocument/2006/relationships/hyperlink" Target="https://doi.org/10.1101/2020.03.02.972844" TargetMode="External"/><Relationship Id="rId48" Type="http://schemas.openxmlformats.org/officeDocument/2006/relationships/hyperlink" Target="https://doi.org/10.1071/MF23162" TargetMode="External"/><Relationship Id="rId56" Type="http://schemas.openxmlformats.org/officeDocument/2006/relationships/hyperlink" Target="https://doi.org/10.7755/FB.115.3.8" TargetMode="External"/><Relationship Id="rId8" Type="http://schemas.openxmlformats.org/officeDocument/2006/relationships/hyperlink" Target="https://besjournals.onlinelibrary.wiley.com/authored-by/Andrzejaczek/Samantha" TargetMode="External"/><Relationship Id="rId51" Type="http://schemas.openxmlformats.org/officeDocument/2006/relationships/hyperlink" Target="https://doi.org/10.15517/rbt.v60i2.3993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doi.org/10.3389/fmars.2022.779047" TargetMode="External"/><Relationship Id="rId33" Type="http://schemas.openxmlformats.org/officeDocument/2006/relationships/hyperlink" Target="https://doi.org/10.1007/s00227-023-04278-1" TargetMode="External"/><Relationship Id="rId38" Type="http://schemas.openxmlformats.org/officeDocument/2006/relationships/hyperlink" Target="https://doi.org/10.1007/s00227-014-2393-y" TargetMode="External"/><Relationship Id="rId46" Type="http://schemas.openxmlformats.org/officeDocument/2006/relationships/hyperlink" Target="https://doi.org/10.15517/rbt.v68iS1.41203" TargetMode="External"/><Relationship Id="rId59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hyperlink" Target="https://doi.org/10.1007/s10641-021-01206-4" TargetMode="External"/><Relationship Id="rId54" Type="http://schemas.openxmlformats.org/officeDocument/2006/relationships/hyperlink" Target="https://doi.org/10.1371/journal.%20pone.018259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ink.springer.com/" TargetMode="External"/><Relationship Id="rId23" Type="http://schemas.openxmlformats.org/officeDocument/2006/relationships/hyperlink" Target="https://www.publish.csiro.au/journals" TargetMode="External"/><Relationship Id="rId28" Type="http://schemas.openxmlformats.org/officeDocument/2006/relationships/hyperlink" Target="https://doi.org/10.1002/2688-8319.12051" TargetMode="External"/><Relationship Id="rId36" Type="http://schemas.openxmlformats.org/officeDocument/2006/relationships/hyperlink" Target="https://doi.org/10.1186/2050-3385-1-11" TargetMode="External"/><Relationship Id="rId49" Type="http://schemas.openxmlformats.org/officeDocument/2006/relationships/hyperlink" Target="https://doi.org/10.1590/1982-0224-20170106" TargetMode="External"/><Relationship Id="rId57" Type="http://schemas.openxmlformats.org/officeDocument/2006/relationships/footer" Target="footer4.xml"/><Relationship Id="rId10" Type="http://schemas.openxmlformats.org/officeDocument/2006/relationships/hyperlink" Target="javascript:void(0)" TargetMode="External"/><Relationship Id="rId31" Type="http://schemas.openxmlformats.org/officeDocument/2006/relationships/hyperlink" Target="https://doi.org/10.3354/meps09900" TargetMode="External"/><Relationship Id="rId44" Type="http://schemas.openxmlformats.org/officeDocument/2006/relationships/hyperlink" Target="https://doi.org/10.1007/s10641-022-01223-x" TargetMode="External"/><Relationship Id="rId52" Type="http://schemas.openxmlformats.org/officeDocument/2006/relationships/hyperlink" Target="https://doi.org/10.7717/peerj.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23</Pages>
  <Words>4790</Words>
  <Characters>26350</Characters>
  <Application>Microsoft Office Word</Application>
  <DocSecurity>0</DocSecurity>
  <Lines>219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MSE</cp:lastModifiedBy>
  <cp:revision>9</cp:revision>
  <dcterms:created xsi:type="dcterms:W3CDTF">2025-08-05T18:49:00Z</dcterms:created>
  <dcterms:modified xsi:type="dcterms:W3CDTF">2025-09-12T02:23:00Z</dcterms:modified>
</cp:coreProperties>
</file>